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BE" w:rsidRDefault="00595AA2" w:rsidP="00C34023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4023">
        <w:rPr>
          <w:rFonts w:ascii="Times New Roman" w:hAnsi="Times New Roman" w:cs="Times New Roman"/>
          <w:b/>
          <w:sz w:val="28"/>
          <w:szCs w:val="28"/>
        </w:rPr>
        <w:t>Объявление о проведении к</w:t>
      </w:r>
      <w:r w:rsidR="00625492" w:rsidRPr="00C34023">
        <w:rPr>
          <w:rFonts w:ascii="Times New Roman" w:hAnsi="Times New Roman" w:cs="Times New Roman"/>
          <w:b/>
          <w:sz w:val="28"/>
          <w:szCs w:val="28"/>
        </w:rPr>
        <w:t>онкурс</w:t>
      </w:r>
      <w:r w:rsidRPr="00C34023">
        <w:rPr>
          <w:rFonts w:ascii="Times New Roman" w:hAnsi="Times New Roman" w:cs="Times New Roman"/>
          <w:b/>
          <w:sz w:val="28"/>
          <w:szCs w:val="28"/>
        </w:rPr>
        <w:t>ного отбора</w:t>
      </w:r>
      <w:r w:rsidR="00011BDA" w:rsidRPr="00C34023">
        <w:rPr>
          <w:rFonts w:ascii="Times New Roman" w:hAnsi="Times New Roman" w:cs="Times New Roman"/>
          <w:b/>
          <w:sz w:val="28"/>
          <w:szCs w:val="28"/>
        </w:rPr>
        <w:t xml:space="preserve"> на предоставление </w:t>
      </w:r>
      <w:r w:rsidR="00AB5EE8" w:rsidRPr="00C340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грантов </w:t>
      </w:r>
    </w:p>
    <w:p w:rsidR="00AB5EE8" w:rsidRPr="00C34023" w:rsidRDefault="00AB5EE8" w:rsidP="00C34023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trike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b/>
          <w:bCs/>
          <w:sz w:val="28"/>
          <w:szCs w:val="28"/>
        </w:rPr>
        <w:t>в форме субсидий некоммерческим неправительственным организациям,</w:t>
      </w:r>
    </w:p>
    <w:p w:rsidR="00625492" w:rsidRPr="00C34023" w:rsidRDefault="00AB5EE8" w:rsidP="00C3402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C34023">
        <w:rPr>
          <w:rFonts w:ascii="Times New Roman" w:eastAsia="Times New Roman" w:hAnsi="Times New Roman" w:cs="Times New Roman"/>
          <w:b/>
          <w:bCs/>
          <w:sz w:val="28"/>
          <w:szCs w:val="28"/>
        </w:rPr>
        <w:t>осуществляющим</w:t>
      </w:r>
      <w:proofErr w:type="gramEnd"/>
      <w:r w:rsidRPr="00C340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деятельность в Московской области, на развитие гражданского общества</w:t>
      </w:r>
      <w:r w:rsidRPr="00C34023">
        <w:rPr>
          <w:rFonts w:ascii="Times New Roman" w:hAnsi="Times New Roman" w:cs="Times New Roman"/>
          <w:b/>
          <w:sz w:val="28"/>
          <w:szCs w:val="28"/>
        </w:rPr>
        <w:t xml:space="preserve"> в 2024</w:t>
      </w:r>
      <w:r w:rsidR="00FF51DA" w:rsidRPr="00C34023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025560" w:rsidRPr="00C34023" w:rsidRDefault="00025560" w:rsidP="00C340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3A4" w:rsidRPr="00364BA3" w:rsidRDefault="00AF3EA3" w:rsidP="00364B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023"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="00AB5EE8" w:rsidRPr="00C3402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AB5EE8" w:rsidRPr="00C34023">
        <w:rPr>
          <w:rFonts w:ascii="Times New Roman" w:eastAsia="Times New Roman" w:hAnsi="Times New Roman" w:cs="Times New Roman"/>
          <w:bCs/>
          <w:sz w:val="28"/>
          <w:szCs w:val="28"/>
        </w:rPr>
        <w:t>грантов в форме субсидий некоммерческим неправительственным организациям, осуществляющим деятельность в Московской области, на развитие гражданского общества</w:t>
      </w:r>
      <w:r w:rsidR="00AB5EE8" w:rsidRPr="00C34023">
        <w:rPr>
          <w:rFonts w:ascii="Times New Roman" w:hAnsi="Times New Roman" w:cs="Times New Roman"/>
          <w:sz w:val="28"/>
          <w:szCs w:val="28"/>
        </w:rPr>
        <w:t xml:space="preserve"> в 2024 году, утвержденным постановлением </w:t>
      </w:r>
      <w:r w:rsidRPr="00C34023">
        <w:rPr>
          <w:rFonts w:ascii="Times New Roman" w:hAnsi="Times New Roman" w:cs="Times New Roman"/>
          <w:sz w:val="28"/>
          <w:szCs w:val="28"/>
        </w:rPr>
        <w:t>Правительства Московской области</w:t>
      </w:r>
      <w:r w:rsidR="00A5725E">
        <w:rPr>
          <w:rFonts w:ascii="Times New Roman" w:hAnsi="Times New Roman" w:cs="Times New Roman"/>
          <w:sz w:val="28"/>
          <w:szCs w:val="28"/>
        </w:rPr>
        <w:br/>
      </w:r>
      <w:r w:rsidR="00781F21" w:rsidRPr="00C3402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81F21" w:rsidRPr="00A5725E">
        <w:rPr>
          <w:rFonts w:ascii="Times New Roman" w:eastAsia="Times New Roman" w:hAnsi="Times New Roman" w:cs="Times New Roman"/>
          <w:sz w:val="28"/>
          <w:szCs w:val="28"/>
        </w:rPr>
        <w:t>04.10.2022 № 1060/35</w:t>
      </w:r>
      <w:r w:rsidR="00781F21" w:rsidRPr="00C340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4BA3" w:rsidRPr="00364BA3">
        <w:rPr>
          <w:rFonts w:ascii="Times New Roman" w:eastAsia="Times New Roman" w:hAnsi="Times New Roman" w:cs="Times New Roman"/>
          <w:sz w:val="28"/>
          <w:szCs w:val="28"/>
        </w:rPr>
        <w:t>«О досрочном прекращении реализации государственной программы Московской области «Развитие институтов гражданского общества, повышение эффективности местного самоуправления и реализации молодежной политики</w:t>
      </w:r>
      <w:r w:rsidR="00364B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4BA3" w:rsidRPr="00364BA3">
        <w:rPr>
          <w:rFonts w:ascii="Times New Roman" w:eastAsia="Times New Roman" w:hAnsi="Times New Roman" w:cs="Times New Roman"/>
          <w:sz w:val="28"/>
          <w:szCs w:val="28"/>
        </w:rPr>
        <w:t>в Московской области» и утверждении государственной программы</w:t>
      </w:r>
      <w:proofErr w:type="gramEnd"/>
      <w:r w:rsidR="00364BA3" w:rsidRPr="00364B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64BA3" w:rsidRPr="00364BA3">
        <w:rPr>
          <w:rFonts w:ascii="Times New Roman" w:eastAsia="Times New Roman" w:hAnsi="Times New Roman" w:cs="Times New Roman"/>
          <w:sz w:val="28"/>
          <w:szCs w:val="28"/>
        </w:rPr>
        <w:t xml:space="preserve">Московской области «Развитие институтов гражданского общества, повышение эффективности местного самоуправления и реализации молодежной политики </w:t>
      </w:r>
      <w:r w:rsidR="00364BA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364BA3" w:rsidRPr="00364BA3">
        <w:rPr>
          <w:rFonts w:ascii="Times New Roman" w:eastAsia="Times New Roman" w:hAnsi="Times New Roman" w:cs="Times New Roman"/>
          <w:sz w:val="28"/>
          <w:szCs w:val="28"/>
        </w:rPr>
        <w:t>в Московской области» на 2023-2027 годы»</w:t>
      </w:r>
      <w:r w:rsidR="008C67C5" w:rsidRPr="00C34023">
        <w:rPr>
          <w:rFonts w:ascii="Times New Roman" w:hAnsi="Times New Roman" w:cs="Times New Roman"/>
          <w:sz w:val="28"/>
          <w:szCs w:val="28"/>
        </w:rPr>
        <w:t>,</w:t>
      </w:r>
      <w:r w:rsidR="00621DC4" w:rsidRPr="00C34023">
        <w:rPr>
          <w:rFonts w:ascii="Times New Roman" w:hAnsi="Times New Roman" w:cs="Times New Roman"/>
          <w:sz w:val="28"/>
          <w:szCs w:val="28"/>
        </w:rPr>
        <w:t xml:space="preserve"> </w:t>
      </w:r>
      <w:r w:rsidRPr="00C34023">
        <w:rPr>
          <w:rFonts w:ascii="Times New Roman" w:hAnsi="Times New Roman" w:cs="Times New Roman"/>
          <w:sz w:val="28"/>
          <w:szCs w:val="28"/>
        </w:rPr>
        <w:t>(далее – Порядок)</w:t>
      </w:r>
      <w:r w:rsidR="007F6A53" w:rsidRPr="00C34023">
        <w:rPr>
          <w:rFonts w:ascii="Times New Roman" w:hAnsi="Times New Roman" w:cs="Times New Roman"/>
          <w:sz w:val="28"/>
          <w:szCs w:val="28"/>
        </w:rPr>
        <w:t xml:space="preserve"> </w:t>
      </w:r>
      <w:r w:rsidR="006B4E32" w:rsidRPr="00C34023">
        <w:rPr>
          <w:rFonts w:ascii="Times New Roman" w:hAnsi="Times New Roman" w:cs="Times New Roman"/>
          <w:sz w:val="28"/>
          <w:szCs w:val="28"/>
        </w:rPr>
        <w:t>Министерство информаци</w:t>
      </w:r>
      <w:r w:rsidR="00C9390B" w:rsidRPr="00C34023">
        <w:rPr>
          <w:rFonts w:ascii="Times New Roman" w:hAnsi="Times New Roman" w:cs="Times New Roman"/>
          <w:sz w:val="28"/>
          <w:szCs w:val="28"/>
        </w:rPr>
        <w:t>и</w:t>
      </w:r>
      <w:r w:rsidR="006B4E32" w:rsidRPr="00C34023">
        <w:rPr>
          <w:rFonts w:ascii="Times New Roman" w:hAnsi="Times New Roman" w:cs="Times New Roman"/>
          <w:sz w:val="28"/>
          <w:szCs w:val="28"/>
        </w:rPr>
        <w:t xml:space="preserve"> и</w:t>
      </w:r>
      <w:r w:rsidR="00105091" w:rsidRPr="00C34023">
        <w:rPr>
          <w:rFonts w:ascii="Times New Roman" w:hAnsi="Times New Roman" w:cs="Times New Roman"/>
          <w:sz w:val="28"/>
          <w:szCs w:val="28"/>
        </w:rPr>
        <w:t xml:space="preserve"> </w:t>
      </w:r>
      <w:r w:rsidR="00C9390B" w:rsidRPr="00C34023"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="00105091" w:rsidRPr="00C34023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6139E2" w:rsidRPr="00C34023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7F6A53" w:rsidRPr="00C34023">
        <w:rPr>
          <w:rFonts w:ascii="Times New Roman" w:hAnsi="Times New Roman" w:cs="Times New Roman"/>
          <w:sz w:val="28"/>
          <w:szCs w:val="28"/>
        </w:rPr>
        <w:t xml:space="preserve"> </w:t>
      </w:r>
      <w:r w:rsidR="006B4E32" w:rsidRPr="00C34023">
        <w:rPr>
          <w:rFonts w:ascii="Times New Roman" w:hAnsi="Times New Roman" w:cs="Times New Roman"/>
          <w:sz w:val="28"/>
          <w:szCs w:val="28"/>
        </w:rPr>
        <w:t>МИ</w:t>
      </w:r>
      <w:r w:rsidR="00C9390B" w:rsidRPr="00C34023">
        <w:rPr>
          <w:rFonts w:ascii="Times New Roman" w:hAnsi="Times New Roman" w:cs="Times New Roman"/>
          <w:sz w:val="28"/>
          <w:szCs w:val="28"/>
        </w:rPr>
        <w:t>МП</w:t>
      </w:r>
      <w:r w:rsidR="006139E2" w:rsidRPr="00C34023">
        <w:rPr>
          <w:rFonts w:ascii="Times New Roman" w:hAnsi="Times New Roman" w:cs="Times New Roman"/>
          <w:sz w:val="28"/>
          <w:szCs w:val="28"/>
        </w:rPr>
        <w:t xml:space="preserve"> М</w:t>
      </w:r>
      <w:r w:rsidR="00DF33A4" w:rsidRPr="00C34023">
        <w:rPr>
          <w:rFonts w:ascii="Times New Roman" w:hAnsi="Times New Roman" w:cs="Times New Roman"/>
          <w:sz w:val="28"/>
          <w:szCs w:val="28"/>
        </w:rPr>
        <w:t>осковской области</w:t>
      </w:r>
      <w:r w:rsidR="006139E2" w:rsidRPr="00C34023">
        <w:rPr>
          <w:rFonts w:ascii="Times New Roman" w:hAnsi="Times New Roman" w:cs="Times New Roman"/>
          <w:sz w:val="28"/>
          <w:szCs w:val="28"/>
        </w:rPr>
        <w:t>)</w:t>
      </w:r>
      <w:r w:rsidR="00105091" w:rsidRPr="00C34023">
        <w:rPr>
          <w:rFonts w:ascii="Times New Roman" w:hAnsi="Times New Roman" w:cs="Times New Roman"/>
          <w:sz w:val="28"/>
          <w:szCs w:val="28"/>
        </w:rPr>
        <w:t xml:space="preserve"> </w:t>
      </w:r>
      <w:r w:rsidR="000147D4" w:rsidRPr="00C34023">
        <w:rPr>
          <w:rFonts w:ascii="Times New Roman" w:hAnsi="Times New Roman" w:cs="Times New Roman"/>
          <w:sz w:val="28"/>
          <w:szCs w:val="28"/>
        </w:rPr>
        <w:t>объявляет о начале</w:t>
      </w:r>
      <w:r w:rsidR="00025560" w:rsidRPr="00C34023">
        <w:rPr>
          <w:rFonts w:ascii="Times New Roman" w:hAnsi="Times New Roman" w:cs="Times New Roman"/>
          <w:sz w:val="28"/>
          <w:szCs w:val="28"/>
        </w:rPr>
        <w:t xml:space="preserve"> </w:t>
      </w:r>
      <w:r w:rsidR="00A2769E" w:rsidRPr="00C34023">
        <w:rPr>
          <w:rFonts w:ascii="Times New Roman" w:hAnsi="Times New Roman" w:cs="Times New Roman"/>
          <w:sz w:val="28"/>
          <w:szCs w:val="28"/>
        </w:rPr>
        <w:t>прием</w:t>
      </w:r>
      <w:r w:rsidR="000147D4" w:rsidRPr="00C34023">
        <w:rPr>
          <w:rFonts w:ascii="Times New Roman" w:hAnsi="Times New Roman" w:cs="Times New Roman"/>
          <w:sz w:val="28"/>
          <w:szCs w:val="28"/>
        </w:rPr>
        <w:t>а</w:t>
      </w:r>
      <w:r w:rsidR="00A2769E" w:rsidRPr="00C34023">
        <w:rPr>
          <w:rFonts w:ascii="Times New Roman" w:hAnsi="Times New Roman" w:cs="Times New Roman"/>
          <w:sz w:val="28"/>
          <w:szCs w:val="28"/>
        </w:rPr>
        <w:t xml:space="preserve"> заявок на </w:t>
      </w:r>
      <w:r w:rsidRPr="00C34023">
        <w:rPr>
          <w:rFonts w:ascii="Times New Roman" w:hAnsi="Times New Roman" w:cs="Times New Roman"/>
          <w:sz w:val="28"/>
          <w:szCs w:val="28"/>
        </w:rPr>
        <w:t>участие</w:t>
      </w:r>
      <w:r w:rsidR="007F6A53" w:rsidRPr="00C34023">
        <w:rPr>
          <w:rFonts w:ascii="Times New Roman" w:hAnsi="Times New Roman" w:cs="Times New Roman"/>
          <w:sz w:val="28"/>
          <w:szCs w:val="28"/>
        </w:rPr>
        <w:t xml:space="preserve"> </w:t>
      </w:r>
      <w:r w:rsidRPr="00C34023">
        <w:rPr>
          <w:rFonts w:ascii="Times New Roman" w:hAnsi="Times New Roman" w:cs="Times New Roman"/>
          <w:sz w:val="28"/>
          <w:szCs w:val="28"/>
        </w:rPr>
        <w:t xml:space="preserve">в </w:t>
      </w:r>
      <w:r w:rsidR="00025560" w:rsidRPr="00C34023">
        <w:rPr>
          <w:rFonts w:ascii="Times New Roman" w:hAnsi="Times New Roman" w:cs="Times New Roman"/>
          <w:sz w:val="28"/>
          <w:szCs w:val="28"/>
        </w:rPr>
        <w:t>конкурс</w:t>
      </w:r>
      <w:r w:rsidR="005228AE" w:rsidRPr="00C34023">
        <w:rPr>
          <w:rFonts w:ascii="Times New Roman" w:hAnsi="Times New Roman" w:cs="Times New Roman"/>
          <w:sz w:val="28"/>
          <w:szCs w:val="28"/>
        </w:rPr>
        <w:t>н</w:t>
      </w:r>
      <w:r w:rsidRPr="00C34023">
        <w:rPr>
          <w:rFonts w:ascii="Times New Roman" w:hAnsi="Times New Roman" w:cs="Times New Roman"/>
          <w:sz w:val="28"/>
          <w:szCs w:val="28"/>
        </w:rPr>
        <w:t>ом</w:t>
      </w:r>
      <w:r w:rsidR="005228AE" w:rsidRPr="00C34023">
        <w:rPr>
          <w:rFonts w:ascii="Times New Roman" w:hAnsi="Times New Roman" w:cs="Times New Roman"/>
          <w:sz w:val="28"/>
          <w:szCs w:val="28"/>
        </w:rPr>
        <w:t xml:space="preserve"> отбор</w:t>
      </w:r>
      <w:r w:rsidRPr="00C34023">
        <w:rPr>
          <w:rFonts w:ascii="Times New Roman" w:hAnsi="Times New Roman" w:cs="Times New Roman"/>
          <w:sz w:val="28"/>
          <w:szCs w:val="28"/>
        </w:rPr>
        <w:t>е</w:t>
      </w:r>
      <w:r w:rsidR="005228AE" w:rsidRPr="00C34023">
        <w:rPr>
          <w:rFonts w:ascii="Times New Roman" w:hAnsi="Times New Roman" w:cs="Times New Roman"/>
          <w:sz w:val="28"/>
          <w:szCs w:val="28"/>
        </w:rPr>
        <w:t xml:space="preserve"> </w:t>
      </w:r>
      <w:r w:rsidR="002A25F9" w:rsidRPr="00C34023">
        <w:rPr>
          <w:rFonts w:ascii="Times New Roman" w:hAnsi="Times New Roman" w:cs="Times New Roman"/>
          <w:sz w:val="28"/>
          <w:szCs w:val="28"/>
        </w:rPr>
        <w:t xml:space="preserve">для определения получателей </w:t>
      </w:r>
      <w:r w:rsidR="00C9390B" w:rsidRPr="00C34023">
        <w:rPr>
          <w:rFonts w:ascii="Times New Roman" w:eastAsia="Times New Roman" w:hAnsi="Times New Roman" w:cs="Times New Roman"/>
          <w:bCs/>
          <w:sz w:val="28"/>
          <w:szCs w:val="28"/>
        </w:rPr>
        <w:t>грантов в форме субсидий</w:t>
      </w:r>
      <w:r w:rsidR="005228AE" w:rsidRPr="00C34023">
        <w:rPr>
          <w:rFonts w:ascii="Times New Roman" w:hAnsi="Times New Roman" w:cs="Times New Roman"/>
          <w:sz w:val="28"/>
          <w:szCs w:val="28"/>
        </w:rPr>
        <w:t xml:space="preserve"> </w:t>
      </w:r>
      <w:r w:rsidR="002A25F9" w:rsidRPr="00C34023">
        <w:rPr>
          <w:rFonts w:ascii="Times New Roman" w:hAnsi="Times New Roman" w:cs="Times New Roman"/>
          <w:sz w:val="28"/>
          <w:szCs w:val="28"/>
        </w:rPr>
        <w:t xml:space="preserve">на развитие гражданского общества </w:t>
      </w:r>
      <w:r w:rsidR="00621DC4" w:rsidRPr="00C34023">
        <w:rPr>
          <w:rFonts w:ascii="Times New Roman" w:hAnsi="Times New Roman" w:cs="Times New Roman"/>
          <w:sz w:val="28"/>
          <w:szCs w:val="28"/>
        </w:rPr>
        <w:t>(далее – субсиди</w:t>
      </w:r>
      <w:r w:rsidR="002248E4" w:rsidRPr="00C34023">
        <w:rPr>
          <w:rFonts w:ascii="Times New Roman" w:hAnsi="Times New Roman" w:cs="Times New Roman"/>
          <w:sz w:val="28"/>
          <w:szCs w:val="28"/>
        </w:rPr>
        <w:t>и</w:t>
      </w:r>
      <w:r w:rsidR="00621DC4" w:rsidRPr="00C34023">
        <w:rPr>
          <w:rFonts w:ascii="Times New Roman" w:hAnsi="Times New Roman" w:cs="Times New Roman"/>
          <w:sz w:val="28"/>
          <w:szCs w:val="28"/>
        </w:rPr>
        <w:t>)</w:t>
      </w:r>
      <w:r w:rsidR="00DF33A4" w:rsidRPr="00C3402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1C6E" w:rsidRPr="00C34023" w:rsidRDefault="003D7F0B" w:rsidP="00C34023">
      <w:pPr>
        <w:pStyle w:val="a4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 xml:space="preserve">Организатор конкурсного отбора </w:t>
      </w:r>
      <w:r w:rsidR="008C67C5" w:rsidRPr="00C34023">
        <w:rPr>
          <w:rFonts w:ascii="Times New Roman" w:hAnsi="Times New Roman" w:cs="Times New Roman"/>
          <w:sz w:val="28"/>
          <w:szCs w:val="28"/>
        </w:rPr>
        <w:t xml:space="preserve">– </w:t>
      </w:r>
      <w:r w:rsidR="00C9390B" w:rsidRPr="00C34023">
        <w:rPr>
          <w:rFonts w:ascii="Times New Roman" w:hAnsi="Times New Roman" w:cs="Times New Roman"/>
          <w:sz w:val="28"/>
          <w:szCs w:val="28"/>
        </w:rPr>
        <w:t>МИМП</w:t>
      </w:r>
      <w:r w:rsidRPr="00C34023">
        <w:rPr>
          <w:rFonts w:ascii="Times New Roman" w:hAnsi="Times New Roman" w:cs="Times New Roman"/>
          <w:sz w:val="28"/>
          <w:szCs w:val="28"/>
        </w:rPr>
        <w:t xml:space="preserve"> Московской области. Почтовый адрес</w:t>
      </w:r>
      <w:r w:rsidR="008C67C5" w:rsidRPr="00C34023">
        <w:rPr>
          <w:rFonts w:ascii="Times New Roman" w:hAnsi="Times New Roman" w:cs="Times New Roman"/>
          <w:sz w:val="28"/>
          <w:szCs w:val="28"/>
        </w:rPr>
        <w:t xml:space="preserve"> и место нахождения</w:t>
      </w:r>
      <w:r w:rsidRPr="00C34023">
        <w:rPr>
          <w:rFonts w:ascii="Times New Roman" w:hAnsi="Times New Roman" w:cs="Times New Roman"/>
          <w:sz w:val="28"/>
          <w:szCs w:val="28"/>
        </w:rPr>
        <w:t>: 143407, Московская область, г. Красногорск, бульвар Строителей, д.</w:t>
      </w:r>
      <w:r w:rsidR="008C67C5" w:rsidRPr="00C34023">
        <w:rPr>
          <w:rFonts w:ascii="Times New Roman" w:hAnsi="Times New Roman" w:cs="Times New Roman"/>
          <w:sz w:val="28"/>
          <w:szCs w:val="28"/>
        </w:rPr>
        <w:t xml:space="preserve"> </w:t>
      </w:r>
      <w:r w:rsidRPr="00C34023">
        <w:rPr>
          <w:rFonts w:ascii="Times New Roman" w:hAnsi="Times New Roman" w:cs="Times New Roman"/>
          <w:sz w:val="28"/>
          <w:szCs w:val="28"/>
        </w:rPr>
        <w:t xml:space="preserve">1, электронная почта:  </w:t>
      </w:r>
      <w:hyperlink r:id="rId9" w:history="1">
        <w:r w:rsidR="00C9390B" w:rsidRPr="00C3402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minfo</w:t>
        </w:r>
        <w:r w:rsidR="00C9390B" w:rsidRPr="00C3402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@mosreg.ru</w:t>
        </w:r>
      </w:hyperlink>
      <w:r w:rsidR="00FE7C56" w:rsidRPr="00C340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6767A" w:rsidRPr="006E276D" w:rsidRDefault="0046767A" w:rsidP="006E276D">
      <w:pPr>
        <w:pStyle w:val="a4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Информация о Гранте размещается на едином портале бюджетной системы Российской Федерации в информационно-телекоммуникационной сети «Интернет» (далее – сеть Интернет) (в разделе единого портала) в порядке, установленном Министерством финансов Российской Федерации, на информационном ресурсе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br/>
        <w:t>об оказании финансовой поддержки некоммерческим неправительственным организациям в сети Интернет по адресу: https://мособл</w:t>
      </w:r>
      <w:proofErr w:type="gramStart"/>
      <w:r w:rsidRPr="00C34023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C34023">
        <w:rPr>
          <w:rFonts w:ascii="Times New Roman" w:eastAsia="Times New Roman" w:hAnsi="Times New Roman" w:cs="Times New Roman"/>
          <w:sz w:val="28"/>
          <w:szCs w:val="28"/>
        </w:rPr>
        <w:t>ранты.рф (далее – информационный ресурс) и на официальном сайте МИМП Московской области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br/>
        <w:t>в сети Интернет (https://mimp.mosreg.ru</w:t>
      </w:r>
      <w:r w:rsidRPr="006E276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D1C6E" w:rsidRPr="003E1126" w:rsidRDefault="009B2195" w:rsidP="00C34023">
      <w:pPr>
        <w:pStyle w:val="a4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 xml:space="preserve">Срок проведения отбора: </w:t>
      </w:r>
      <w:r w:rsidRPr="003E1126">
        <w:rPr>
          <w:rFonts w:ascii="Times New Roman" w:hAnsi="Times New Roman" w:cs="Times New Roman"/>
          <w:sz w:val="28"/>
          <w:szCs w:val="28"/>
        </w:rPr>
        <w:t xml:space="preserve">с </w:t>
      </w:r>
      <w:r w:rsidR="00601AFE">
        <w:rPr>
          <w:rFonts w:ascii="Times New Roman" w:hAnsi="Times New Roman" w:cs="Times New Roman"/>
          <w:sz w:val="28"/>
          <w:szCs w:val="28"/>
        </w:rPr>
        <w:t>13</w:t>
      </w:r>
      <w:r w:rsidRPr="003E1126">
        <w:rPr>
          <w:rFonts w:ascii="Times New Roman" w:hAnsi="Times New Roman" w:cs="Times New Roman"/>
          <w:sz w:val="28"/>
          <w:szCs w:val="28"/>
        </w:rPr>
        <w:t xml:space="preserve">.09.2024 по </w:t>
      </w:r>
      <w:r w:rsidR="00601AFE">
        <w:rPr>
          <w:rFonts w:ascii="Times New Roman" w:hAnsi="Times New Roman" w:cs="Times New Roman"/>
          <w:sz w:val="28"/>
          <w:szCs w:val="28"/>
        </w:rPr>
        <w:t>19</w:t>
      </w:r>
      <w:r w:rsidRPr="003E1126">
        <w:rPr>
          <w:rFonts w:ascii="Times New Roman" w:hAnsi="Times New Roman" w:cs="Times New Roman"/>
          <w:sz w:val="28"/>
          <w:szCs w:val="28"/>
        </w:rPr>
        <w:t>.12.2024.</w:t>
      </w:r>
    </w:p>
    <w:p w:rsidR="001D1C6E" w:rsidRPr="00C34023" w:rsidRDefault="00C44E40" w:rsidP="00C34023">
      <w:pPr>
        <w:pStyle w:val="a4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 xml:space="preserve">Прием заявок </w:t>
      </w:r>
      <w:r w:rsidR="00DF33A4" w:rsidRPr="00C34023">
        <w:rPr>
          <w:rFonts w:ascii="Times New Roman" w:hAnsi="Times New Roman" w:cs="Times New Roman"/>
          <w:sz w:val="28"/>
          <w:szCs w:val="28"/>
        </w:rPr>
        <w:t>осуществля</w:t>
      </w:r>
      <w:r w:rsidR="008C67C5" w:rsidRPr="00C34023">
        <w:rPr>
          <w:rFonts w:ascii="Times New Roman" w:hAnsi="Times New Roman" w:cs="Times New Roman"/>
          <w:sz w:val="28"/>
          <w:szCs w:val="28"/>
        </w:rPr>
        <w:t>ется</w:t>
      </w:r>
      <w:r w:rsidR="00DF33A4" w:rsidRPr="00C34023">
        <w:rPr>
          <w:rFonts w:ascii="Times New Roman" w:hAnsi="Times New Roman" w:cs="Times New Roman"/>
          <w:sz w:val="28"/>
          <w:szCs w:val="28"/>
        </w:rPr>
        <w:t xml:space="preserve"> в </w:t>
      </w:r>
      <w:r w:rsidR="002A25F9" w:rsidRPr="00C34023">
        <w:rPr>
          <w:rFonts w:ascii="Times New Roman" w:hAnsi="Times New Roman" w:cs="Times New Roman"/>
          <w:sz w:val="28"/>
          <w:szCs w:val="28"/>
        </w:rPr>
        <w:t>течение 30 календарных дней</w:t>
      </w:r>
      <w:r w:rsidR="003E112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A25F9" w:rsidRPr="00C34023">
        <w:rPr>
          <w:rFonts w:ascii="Times New Roman" w:hAnsi="Times New Roman" w:cs="Times New Roman"/>
          <w:sz w:val="28"/>
          <w:szCs w:val="28"/>
        </w:rPr>
        <w:t xml:space="preserve"> с </w:t>
      </w:r>
      <w:r w:rsidR="00601AFE">
        <w:rPr>
          <w:rFonts w:ascii="Times New Roman" w:hAnsi="Times New Roman" w:cs="Times New Roman"/>
          <w:sz w:val="28"/>
          <w:szCs w:val="28"/>
        </w:rPr>
        <w:t>23</w:t>
      </w:r>
      <w:r w:rsidR="00611D75" w:rsidRPr="003E1126">
        <w:rPr>
          <w:rFonts w:ascii="Times New Roman" w:hAnsi="Times New Roman" w:cs="Times New Roman"/>
          <w:sz w:val="28"/>
          <w:szCs w:val="28"/>
        </w:rPr>
        <w:t>.09.2024</w:t>
      </w:r>
      <w:r w:rsidR="00315699" w:rsidRPr="003E1126">
        <w:rPr>
          <w:rFonts w:ascii="Times New Roman" w:hAnsi="Times New Roman" w:cs="Times New Roman"/>
          <w:sz w:val="28"/>
          <w:szCs w:val="28"/>
        </w:rPr>
        <w:t xml:space="preserve"> 9:00</w:t>
      </w:r>
      <w:r w:rsidR="002A25F9" w:rsidRPr="003E1126">
        <w:rPr>
          <w:rFonts w:ascii="Times New Roman" w:hAnsi="Times New Roman" w:cs="Times New Roman"/>
          <w:sz w:val="28"/>
          <w:szCs w:val="28"/>
        </w:rPr>
        <w:t xml:space="preserve"> по </w:t>
      </w:r>
      <w:r w:rsidR="00601AFE">
        <w:rPr>
          <w:rFonts w:ascii="Times New Roman" w:hAnsi="Times New Roman" w:cs="Times New Roman"/>
          <w:sz w:val="28"/>
          <w:szCs w:val="28"/>
        </w:rPr>
        <w:t>22</w:t>
      </w:r>
      <w:r w:rsidR="00611D75" w:rsidRPr="003E1126">
        <w:rPr>
          <w:rFonts w:ascii="Times New Roman" w:hAnsi="Times New Roman" w:cs="Times New Roman"/>
          <w:sz w:val="28"/>
          <w:szCs w:val="28"/>
        </w:rPr>
        <w:t>.10.2024</w:t>
      </w:r>
      <w:r w:rsidR="00C9390B" w:rsidRPr="003E1126">
        <w:rPr>
          <w:rFonts w:ascii="Times New Roman" w:hAnsi="Times New Roman" w:cs="Times New Roman"/>
          <w:sz w:val="28"/>
          <w:szCs w:val="28"/>
        </w:rPr>
        <w:t xml:space="preserve"> 23</w:t>
      </w:r>
      <w:r w:rsidR="00315699" w:rsidRPr="003E1126">
        <w:rPr>
          <w:rFonts w:ascii="Times New Roman" w:hAnsi="Times New Roman" w:cs="Times New Roman"/>
          <w:sz w:val="28"/>
          <w:szCs w:val="28"/>
        </w:rPr>
        <w:t>:</w:t>
      </w:r>
      <w:r w:rsidR="00C9390B" w:rsidRPr="003E1126">
        <w:rPr>
          <w:rFonts w:ascii="Times New Roman" w:hAnsi="Times New Roman" w:cs="Times New Roman"/>
          <w:sz w:val="28"/>
          <w:szCs w:val="28"/>
        </w:rPr>
        <w:t>59</w:t>
      </w:r>
      <w:r w:rsidR="003D7F0B" w:rsidRPr="003E1126">
        <w:rPr>
          <w:rFonts w:ascii="Times New Roman" w:hAnsi="Times New Roman" w:cs="Times New Roman"/>
          <w:sz w:val="28"/>
          <w:szCs w:val="28"/>
        </w:rPr>
        <w:t>.</w:t>
      </w:r>
      <w:r w:rsidR="003D7F0B" w:rsidRPr="00C340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67A" w:rsidRPr="00C34023" w:rsidRDefault="001D1C6E" w:rsidP="00C34023">
      <w:pPr>
        <w:pStyle w:val="a4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К участию в конкурсном отборе допускаются социально значимые проекты  некоммерческих неправительственных организаций (далее – участники конкурсного отбора) </w:t>
      </w:r>
      <w:r w:rsidR="0046767A" w:rsidRPr="00C34023">
        <w:rPr>
          <w:rFonts w:ascii="Times New Roman" w:eastAsia="Times New Roman" w:hAnsi="Times New Roman" w:cs="Times New Roman"/>
          <w:sz w:val="28"/>
          <w:szCs w:val="28"/>
        </w:rPr>
        <w:t xml:space="preserve">по следующим </w:t>
      </w:r>
      <w:proofErr w:type="spellStart"/>
      <w:r w:rsidR="0046767A" w:rsidRPr="00C34023">
        <w:rPr>
          <w:rFonts w:ascii="Times New Roman" w:eastAsia="Times New Roman" w:hAnsi="Times New Roman" w:cs="Times New Roman"/>
          <w:sz w:val="28"/>
          <w:szCs w:val="28"/>
        </w:rPr>
        <w:t>грантовым</w:t>
      </w:r>
      <w:proofErr w:type="spellEnd"/>
      <w:r w:rsidR="0046767A" w:rsidRPr="00C34023">
        <w:rPr>
          <w:rFonts w:ascii="Times New Roman" w:eastAsia="Times New Roman" w:hAnsi="Times New Roman" w:cs="Times New Roman"/>
          <w:sz w:val="28"/>
          <w:szCs w:val="28"/>
        </w:rPr>
        <w:t xml:space="preserve"> направлениям:</w:t>
      </w:r>
    </w:p>
    <w:p w:rsidR="0046767A" w:rsidRPr="00EB0D64" w:rsidRDefault="0046767A" w:rsidP="00EB0D64">
      <w:pPr>
        <w:pStyle w:val="a4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 xml:space="preserve">культура и искусство </w:t>
      </w:r>
      <w:r w:rsidR="00C141B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EB0D64">
        <w:rPr>
          <w:rFonts w:ascii="Times New Roman" w:eastAsia="Times New Roman" w:hAnsi="Times New Roman" w:cs="Times New Roman"/>
          <w:sz w:val="28"/>
          <w:szCs w:val="28"/>
        </w:rPr>
        <w:t>реализация социально значимых проектов в сфере культуры и искусства на территории Московской области;</w:t>
      </w:r>
    </w:p>
    <w:p w:rsidR="0046767A" w:rsidRPr="00EB0D64" w:rsidRDefault="0046767A" w:rsidP="00EB0D64">
      <w:pPr>
        <w:pStyle w:val="a4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 xml:space="preserve">социальная защита граждан </w:t>
      </w:r>
      <w:r w:rsidR="00C141B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EB0D64">
        <w:rPr>
          <w:rFonts w:ascii="Times New Roman" w:eastAsia="Times New Roman" w:hAnsi="Times New Roman" w:cs="Times New Roman"/>
          <w:sz w:val="28"/>
          <w:szCs w:val="28"/>
        </w:rPr>
        <w:t>реализация социально значимых проектов</w:t>
      </w:r>
      <w:r w:rsidR="003E112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B0D64">
        <w:rPr>
          <w:rFonts w:ascii="Times New Roman" w:eastAsia="Times New Roman" w:hAnsi="Times New Roman" w:cs="Times New Roman"/>
          <w:sz w:val="28"/>
          <w:szCs w:val="28"/>
        </w:rPr>
        <w:t xml:space="preserve"> в сфере социальной защиты граждан на территории Московской области;</w:t>
      </w:r>
    </w:p>
    <w:p w:rsidR="0046767A" w:rsidRPr="00EB0D64" w:rsidRDefault="0046767A" w:rsidP="00EB0D64">
      <w:pPr>
        <w:pStyle w:val="a4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 xml:space="preserve">молодежная политика </w:t>
      </w:r>
      <w:r w:rsidR="00C141B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EB0D64">
        <w:rPr>
          <w:rFonts w:ascii="Times New Roman" w:eastAsia="Times New Roman" w:hAnsi="Times New Roman" w:cs="Times New Roman"/>
          <w:sz w:val="28"/>
          <w:szCs w:val="28"/>
        </w:rPr>
        <w:t>реализация социально значимых проектов в сфере молодежной политики  на территории Московской области;</w:t>
      </w:r>
    </w:p>
    <w:p w:rsidR="0046767A" w:rsidRPr="00EB0D64" w:rsidRDefault="0046767A" w:rsidP="00EB0D64">
      <w:pPr>
        <w:pStyle w:val="a4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 xml:space="preserve">добровольческая (волонтерская) деятельность </w:t>
      </w:r>
      <w:r w:rsidR="00C141B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EB0D64">
        <w:rPr>
          <w:rFonts w:ascii="Times New Roman" w:eastAsia="Times New Roman" w:hAnsi="Times New Roman" w:cs="Times New Roman"/>
          <w:sz w:val="28"/>
          <w:szCs w:val="28"/>
        </w:rPr>
        <w:t>реализация социально значимых проектов, направленных на развитие добровольческой (волонтерской) деятельности в Московской области.</w:t>
      </w:r>
    </w:p>
    <w:p w:rsidR="0046767A" w:rsidRPr="00C34023" w:rsidRDefault="0046767A" w:rsidP="00C34023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lastRenderedPageBreak/>
        <w:t xml:space="preserve">Общая сумма субсидии составляет </w:t>
      </w:r>
      <w:r w:rsidRPr="00C34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81 614 995 </w:t>
      </w:r>
      <w:r w:rsidRPr="00C34023">
        <w:rPr>
          <w:rFonts w:ascii="Times New Roman" w:hAnsi="Times New Roman" w:cs="Times New Roman"/>
          <w:sz w:val="28"/>
          <w:szCs w:val="28"/>
        </w:rPr>
        <w:t>рублей.</w:t>
      </w:r>
    </w:p>
    <w:p w:rsidR="0046767A" w:rsidRPr="00C34023" w:rsidRDefault="0046767A" w:rsidP="00C34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Субсидия распределяется по направлениям в следующих размерах:</w:t>
      </w:r>
    </w:p>
    <w:p w:rsidR="0046767A" w:rsidRPr="00C34023" w:rsidRDefault="0046767A" w:rsidP="00EB0D64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 xml:space="preserve">культура и искусство – </w:t>
      </w:r>
      <w:r w:rsidRPr="00C34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27 871 665 </w:t>
      </w:r>
      <w:r w:rsidRPr="00C34023">
        <w:rPr>
          <w:rFonts w:ascii="Times New Roman" w:hAnsi="Times New Roman" w:cs="Times New Roman"/>
          <w:sz w:val="28"/>
          <w:szCs w:val="28"/>
        </w:rPr>
        <w:t>рублей;</w:t>
      </w:r>
    </w:p>
    <w:p w:rsidR="0046767A" w:rsidRPr="00C34023" w:rsidRDefault="0046767A" w:rsidP="00EB0D64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социальная защита граждан – </w:t>
      </w:r>
      <w:r w:rsidRPr="00C34023">
        <w:rPr>
          <w:rFonts w:ascii="Times New Roman" w:hAnsi="Times New Roman" w:cs="Times New Roman"/>
          <w:color w:val="000000" w:themeColor="text1"/>
          <w:sz w:val="28"/>
          <w:szCs w:val="28"/>
        </w:rPr>
        <w:t>25 871 665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46767A" w:rsidRPr="00C34023" w:rsidRDefault="0046767A" w:rsidP="00EB0D64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молодежная политика – </w:t>
      </w:r>
      <w:r w:rsidRPr="00C34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13 935 832,50 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46767A" w:rsidRPr="00C34023" w:rsidRDefault="0046767A" w:rsidP="00EB0D64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добровольческая (волонтерская) деятельность</w:t>
      </w:r>
      <w:r w:rsidRPr="00C34023">
        <w:rPr>
          <w:rFonts w:ascii="Times New Roman" w:hAnsi="Times New Roman" w:cs="Times New Roman"/>
          <w:sz w:val="28"/>
          <w:szCs w:val="28"/>
        </w:rPr>
        <w:t xml:space="preserve"> 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C34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13 935 832,50 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4C1DD0" w:rsidRPr="00C34023" w:rsidRDefault="004C1DD0" w:rsidP="00C34023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Направлениями затрат, на финансовое обеспечение которых предоставляется Грант, являются следующие затраты, направленные на реализацию социально значимых проектов:</w:t>
      </w:r>
    </w:p>
    <w:p w:rsidR="004C1DD0" w:rsidRPr="00C34023" w:rsidRDefault="004C1DD0" w:rsidP="00C34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1)</w:t>
      </w:r>
      <w:r w:rsidRPr="00C34023">
        <w:rPr>
          <w:rFonts w:ascii="Times New Roman" w:hAnsi="Times New Roman" w:cs="Times New Roman"/>
          <w:sz w:val="28"/>
          <w:szCs w:val="28"/>
        </w:rPr>
        <w:tab/>
        <w:t>расходы на оплату штатных работников получателя Гранта;</w:t>
      </w:r>
    </w:p>
    <w:p w:rsidR="004C1DD0" w:rsidRPr="00C34023" w:rsidRDefault="004C1DD0" w:rsidP="00C34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2)</w:t>
      </w:r>
      <w:r w:rsidRPr="00C34023">
        <w:rPr>
          <w:rFonts w:ascii="Times New Roman" w:hAnsi="Times New Roman" w:cs="Times New Roman"/>
          <w:sz w:val="28"/>
          <w:szCs w:val="28"/>
        </w:rPr>
        <w:tab/>
        <w:t>расходы на выплаты физическим лицам, за оказание ими услуг (выполнение работ) по гражданско-правовым договорам;</w:t>
      </w:r>
    </w:p>
    <w:p w:rsidR="004C1DD0" w:rsidRPr="00C34023" w:rsidRDefault="004C1DD0" w:rsidP="00C34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3)</w:t>
      </w:r>
      <w:r w:rsidRPr="00C34023">
        <w:rPr>
          <w:rFonts w:ascii="Times New Roman" w:hAnsi="Times New Roman" w:cs="Times New Roman"/>
          <w:sz w:val="28"/>
          <w:szCs w:val="28"/>
        </w:rPr>
        <w:tab/>
        <w:t>расходы на оплату страховых взносов;</w:t>
      </w:r>
    </w:p>
    <w:p w:rsidR="004C1DD0" w:rsidRPr="00C34023" w:rsidRDefault="004C1DD0" w:rsidP="00C34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4)</w:t>
      </w:r>
      <w:r w:rsidRPr="00C34023">
        <w:rPr>
          <w:rFonts w:ascii="Times New Roman" w:hAnsi="Times New Roman" w:cs="Times New Roman"/>
          <w:sz w:val="28"/>
          <w:szCs w:val="28"/>
        </w:rPr>
        <w:tab/>
        <w:t>командировочные расходы;</w:t>
      </w:r>
    </w:p>
    <w:p w:rsidR="004C1DD0" w:rsidRPr="00C34023" w:rsidRDefault="004C1DD0" w:rsidP="00C34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5)</w:t>
      </w:r>
      <w:r w:rsidRPr="00C34023">
        <w:rPr>
          <w:rFonts w:ascii="Times New Roman" w:hAnsi="Times New Roman" w:cs="Times New Roman"/>
          <w:sz w:val="28"/>
          <w:szCs w:val="28"/>
        </w:rPr>
        <w:tab/>
        <w:t>офисные расходы;</w:t>
      </w:r>
    </w:p>
    <w:p w:rsidR="004C1DD0" w:rsidRPr="00C34023" w:rsidRDefault="004C1DD0" w:rsidP="00C34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6)</w:t>
      </w:r>
      <w:r w:rsidRPr="00C34023">
        <w:rPr>
          <w:rFonts w:ascii="Times New Roman" w:hAnsi="Times New Roman" w:cs="Times New Roman"/>
          <w:sz w:val="28"/>
          <w:szCs w:val="28"/>
        </w:rPr>
        <w:tab/>
        <w:t>расходы на приобретение, аренду специализированного оборудования, инвентаря и сопутствующие расходы;</w:t>
      </w:r>
    </w:p>
    <w:p w:rsidR="004C1DD0" w:rsidRPr="00C34023" w:rsidRDefault="004C1DD0" w:rsidP="00C34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7)</w:t>
      </w:r>
      <w:r w:rsidRPr="00C34023">
        <w:rPr>
          <w:rFonts w:ascii="Times New Roman" w:hAnsi="Times New Roman" w:cs="Times New Roman"/>
          <w:sz w:val="28"/>
          <w:szCs w:val="28"/>
        </w:rPr>
        <w:tab/>
        <w:t xml:space="preserve">расходы на разработку и поддержку сайтов, информационных систем </w:t>
      </w:r>
      <w:r w:rsidR="003E1126">
        <w:rPr>
          <w:rFonts w:ascii="Times New Roman" w:hAnsi="Times New Roman" w:cs="Times New Roman"/>
          <w:sz w:val="28"/>
          <w:szCs w:val="28"/>
        </w:rPr>
        <w:t xml:space="preserve">     </w:t>
      </w:r>
      <w:r w:rsidRPr="00C34023">
        <w:rPr>
          <w:rFonts w:ascii="Times New Roman" w:hAnsi="Times New Roman" w:cs="Times New Roman"/>
          <w:sz w:val="28"/>
          <w:szCs w:val="28"/>
        </w:rPr>
        <w:t>и иные аналогичные расходы;</w:t>
      </w:r>
    </w:p>
    <w:p w:rsidR="004C1DD0" w:rsidRPr="00C34023" w:rsidRDefault="004C1DD0" w:rsidP="00C34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8)</w:t>
      </w:r>
      <w:r w:rsidRPr="00C34023">
        <w:rPr>
          <w:rFonts w:ascii="Times New Roman" w:hAnsi="Times New Roman" w:cs="Times New Roman"/>
          <w:sz w:val="28"/>
          <w:szCs w:val="28"/>
        </w:rPr>
        <w:tab/>
        <w:t>расходы на оплату юридических, информационных, консультационных услуг и иные аналогичные расходы;</w:t>
      </w:r>
    </w:p>
    <w:p w:rsidR="004C1DD0" w:rsidRPr="00C34023" w:rsidRDefault="004C1DD0" w:rsidP="00C34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9)</w:t>
      </w:r>
      <w:r w:rsidRPr="00C34023">
        <w:rPr>
          <w:rFonts w:ascii="Times New Roman" w:hAnsi="Times New Roman" w:cs="Times New Roman"/>
          <w:sz w:val="28"/>
          <w:szCs w:val="28"/>
        </w:rPr>
        <w:tab/>
        <w:t>расходы на организацию и проведение мероприятий;</w:t>
      </w:r>
    </w:p>
    <w:p w:rsidR="004C1DD0" w:rsidRPr="00C34023" w:rsidRDefault="004C1DD0" w:rsidP="00C34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10)</w:t>
      </w:r>
      <w:r w:rsidRPr="00C34023">
        <w:rPr>
          <w:rFonts w:ascii="Times New Roman" w:hAnsi="Times New Roman" w:cs="Times New Roman"/>
          <w:sz w:val="28"/>
          <w:szCs w:val="28"/>
        </w:rPr>
        <w:tab/>
        <w:t>издательские, полиграфические и сопутствующие расходы;</w:t>
      </w:r>
    </w:p>
    <w:p w:rsidR="004C1DD0" w:rsidRPr="00C34023" w:rsidRDefault="004C1DD0" w:rsidP="00C34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11)</w:t>
      </w:r>
      <w:r w:rsidRPr="00C34023">
        <w:rPr>
          <w:rFonts w:ascii="Times New Roman" w:hAnsi="Times New Roman" w:cs="Times New Roman"/>
          <w:sz w:val="28"/>
          <w:szCs w:val="28"/>
        </w:rPr>
        <w:tab/>
        <w:t>прочие прямые расходы, связанные с реализацией социально значимых проектов.</w:t>
      </w:r>
    </w:p>
    <w:p w:rsidR="006737A5" w:rsidRPr="00C34023" w:rsidRDefault="006737A5" w:rsidP="00C34023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Размер Гранта на одного получателя Гранта не должен превышать 10 000 000 рублей.</w:t>
      </w:r>
      <w:r w:rsidR="008B5FE3" w:rsidRPr="00C34023">
        <w:rPr>
          <w:rFonts w:ascii="Times New Roman" w:hAnsi="Times New Roman" w:cs="Times New Roman"/>
          <w:sz w:val="28"/>
          <w:szCs w:val="28"/>
        </w:rPr>
        <w:t xml:space="preserve"> </w:t>
      </w:r>
      <w:r w:rsidRPr="00C34023">
        <w:rPr>
          <w:rFonts w:ascii="Times New Roman" w:hAnsi="Times New Roman" w:cs="Times New Roman"/>
          <w:sz w:val="28"/>
          <w:szCs w:val="28"/>
        </w:rPr>
        <w:t>Расчет размера Гранта осуществляется по формуле</w:t>
      </w:r>
      <w:r w:rsidR="00EB0D64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C34023">
        <w:rPr>
          <w:rFonts w:ascii="Times New Roman" w:hAnsi="Times New Roman" w:cs="Times New Roman"/>
          <w:sz w:val="28"/>
          <w:szCs w:val="28"/>
        </w:rPr>
        <w:t>:</w:t>
      </w:r>
    </w:p>
    <w:p w:rsidR="006737A5" w:rsidRPr="00C34023" w:rsidRDefault="006737A5" w:rsidP="00C34023">
      <w:pPr>
        <w:pStyle w:val="a4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6737A5" w:rsidRPr="00C34023" w:rsidRDefault="006737A5" w:rsidP="00C3402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34023">
        <w:rPr>
          <w:rFonts w:ascii="Times New Roman" w:hAnsi="Times New Roman" w:cs="Times New Roman"/>
          <w:sz w:val="28"/>
          <w:szCs w:val="28"/>
        </w:rPr>
        <w:t>X</w:t>
      </w:r>
      <w:r w:rsidRPr="00C3402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C34023">
        <w:rPr>
          <w:rFonts w:ascii="Times New Roman" w:hAnsi="Times New Roman" w:cs="Times New Roman"/>
          <w:sz w:val="28"/>
          <w:szCs w:val="28"/>
        </w:rPr>
        <w:t xml:space="preserve"> = (X</w:t>
      </w:r>
      <w:r w:rsidRPr="00C3402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34023">
        <w:rPr>
          <w:rFonts w:ascii="Times New Roman" w:hAnsi="Times New Roman" w:cs="Times New Roman"/>
          <w:sz w:val="28"/>
          <w:szCs w:val="28"/>
        </w:rPr>
        <w:t xml:space="preserve"> + X</w:t>
      </w:r>
      <w:r w:rsidRPr="00C340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4023">
        <w:rPr>
          <w:rFonts w:ascii="Times New Roman" w:hAnsi="Times New Roman" w:cs="Times New Roman"/>
          <w:sz w:val="28"/>
          <w:szCs w:val="28"/>
        </w:rPr>
        <w:t xml:space="preserve"> + X</w:t>
      </w:r>
      <w:r w:rsidRPr="00C340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34023">
        <w:rPr>
          <w:rFonts w:ascii="Times New Roman" w:hAnsi="Times New Roman" w:cs="Times New Roman"/>
          <w:sz w:val="28"/>
          <w:szCs w:val="28"/>
        </w:rPr>
        <w:t xml:space="preserve"> + ...</w:t>
      </w:r>
      <w:proofErr w:type="gramEnd"/>
      <w:r w:rsidRPr="00C34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4023">
        <w:rPr>
          <w:rFonts w:ascii="Times New Roman" w:hAnsi="Times New Roman" w:cs="Times New Roman"/>
          <w:sz w:val="28"/>
          <w:szCs w:val="28"/>
        </w:rPr>
        <w:t>X</w:t>
      </w:r>
      <w:r w:rsidRPr="00C34023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C34023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C34023">
        <w:rPr>
          <w:rFonts w:ascii="Times New Roman" w:hAnsi="Times New Roman" w:cs="Times New Roman"/>
          <w:sz w:val="28"/>
          <w:szCs w:val="28"/>
        </w:rPr>
        <w:t>S</w:t>
      </w:r>
      <w:r w:rsidRPr="00C3402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C34023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EB0D64" w:rsidRDefault="00EB0D64" w:rsidP="00C3402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37A5" w:rsidRDefault="006737A5" w:rsidP="00C3402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Расчет суммы понижения, в случае принятия решения о понижении Комиссией, в соответствии с пунктом 26 Порядка осуществляется по формуле</w:t>
      </w:r>
      <w:r w:rsidR="00EB0D64"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  <w:r w:rsidRPr="00C34023">
        <w:rPr>
          <w:rFonts w:ascii="Times New Roman" w:hAnsi="Times New Roman" w:cs="Times New Roman"/>
          <w:sz w:val="28"/>
          <w:szCs w:val="28"/>
        </w:rPr>
        <w:t>:</w:t>
      </w:r>
    </w:p>
    <w:p w:rsidR="003910D4" w:rsidRPr="00C34023" w:rsidRDefault="003910D4" w:rsidP="00C3402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37A5" w:rsidRPr="00C34023" w:rsidRDefault="006737A5" w:rsidP="00C3402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A969A0" wp14:editId="7B45D346">
            <wp:extent cx="1722755" cy="46799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BE2" w:rsidRPr="00C34023" w:rsidRDefault="007F4BE2" w:rsidP="00C34023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Результатом </w:t>
      </w:r>
      <w:r w:rsidR="003466EB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предоставления Грантов являются реализованные социально значимые проекты, направленные на развитие гражданского общества, некоммерческими неправительственными организациями, осуществляющими деятельность в Московской области</w:t>
      </w:r>
      <w:r w:rsidRPr="00C34023">
        <w:rPr>
          <w:rFonts w:ascii="Times New Roman" w:hAnsi="Times New Roman" w:cs="Times New Roman"/>
          <w:sz w:val="28"/>
          <w:szCs w:val="28"/>
        </w:rPr>
        <w:t>.</w:t>
      </w:r>
    </w:p>
    <w:p w:rsidR="00D23305" w:rsidRPr="00C34023" w:rsidRDefault="0046767A" w:rsidP="00C34023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 xml:space="preserve">Категория получателей Гранта: </w:t>
      </w:r>
      <w:r w:rsidR="003466EB" w:rsidRPr="00C34023">
        <w:rPr>
          <w:rFonts w:ascii="Times New Roman" w:hAnsi="Times New Roman" w:cs="Times New Roman"/>
          <w:sz w:val="28"/>
          <w:szCs w:val="28"/>
        </w:rPr>
        <w:t xml:space="preserve">некоммерческие неправительственные организации, зарегистрированные на территории Московской области либо обособленное подразделение которых состоит на учете в налоговых органах </w:t>
      </w:r>
      <w:r w:rsidR="003466EB" w:rsidRPr="00C34023">
        <w:rPr>
          <w:rFonts w:ascii="Times New Roman" w:hAnsi="Times New Roman" w:cs="Times New Roman"/>
          <w:sz w:val="28"/>
          <w:szCs w:val="28"/>
        </w:rPr>
        <w:br/>
        <w:t xml:space="preserve">на территории Московской области,  соответствующие требованиям Порядка </w:t>
      </w:r>
      <w:r w:rsidR="00D23305" w:rsidRPr="00C34023">
        <w:rPr>
          <w:rFonts w:ascii="Times New Roman" w:hAnsi="Times New Roman" w:cs="Times New Roman"/>
          <w:sz w:val="28"/>
          <w:szCs w:val="28"/>
        </w:rPr>
        <w:t>(далее - участник отбора)</w:t>
      </w:r>
      <w:r w:rsidRPr="00C34023">
        <w:rPr>
          <w:rFonts w:ascii="Times New Roman" w:hAnsi="Times New Roman" w:cs="Times New Roman"/>
          <w:sz w:val="28"/>
          <w:szCs w:val="28"/>
        </w:rPr>
        <w:t>.</w:t>
      </w:r>
    </w:p>
    <w:p w:rsidR="00B33242" w:rsidRPr="00C34023" w:rsidRDefault="00B33242" w:rsidP="00C34023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Участники отбора на дату представления участником отбора заявки должны соответствовать следующим требованиям:</w:t>
      </w:r>
    </w:p>
    <w:p w:rsidR="00D23305" w:rsidRPr="00C34023" w:rsidRDefault="00D23305" w:rsidP="00C34023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1) у участника отбора на дату не ранее, чем за 30 календарных дней до даты подачи заявки, на едином налоговом счете должна отсутствовать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</w:t>
      </w:r>
      <w:r w:rsidR="003E1126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t>в бюджеты бюджетной системы Российской Федерации;</w:t>
      </w:r>
    </w:p>
    <w:p w:rsidR="00D23305" w:rsidRPr="00C34023" w:rsidRDefault="00D23305" w:rsidP="00C34023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2) по состоянию на дату подписания руководителем (уполномоченным лицом) участника отбора заявки участника отбора:</w:t>
      </w:r>
    </w:p>
    <w:p w:rsidR="00D23305" w:rsidRPr="00C34023" w:rsidRDefault="00D23305" w:rsidP="00EB0D64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023">
        <w:rPr>
          <w:rFonts w:ascii="Times New Roman" w:eastAsia="Times New Roman" w:hAnsi="Times New Roman" w:cs="Times New Roman"/>
          <w:sz w:val="28"/>
          <w:szCs w:val="28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C34023">
        <w:rPr>
          <w:rFonts w:ascii="Times New Roman" w:eastAsia="Times New Roman" w:hAnsi="Times New Roman" w:cs="Times New Roman"/>
          <w:sz w:val="28"/>
          <w:szCs w:val="28"/>
        </w:rPr>
        <w:br/>
        <w:t xml:space="preserve">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C34023">
        <w:rPr>
          <w:rFonts w:ascii="Times New Roman" w:eastAsia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 акционерных обществ;</w:t>
      </w:r>
    </w:p>
    <w:p w:rsidR="00D23305" w:rsidRPr="00C34023" w:rsidRDefault="00D23305" w:rsidP="00EB0D64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:rsidR="00D23305" w:rsidRPr="00C34023" w:rsidRDefault="00D23305" w:rsidP="00EB0D64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  <w:proofErr w:type="gramEnd"/>
    </w:p>
    <w:p w:rsidR="00D23305" w:rsidRPr="00C34023" w:rsidRDefault="00D23305" w:rsidP="00EB0D64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участник отбора не должен получать средства бюджета Московской области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br/>
        <w:t xml:space="preserve">на основании иных нормативных правовых актов Московской области на цели, установленные настоящим Порядком; </w:t>
      </w:r>
    </w:p>
    <w:p w:rsidR="00D23305" w:rsidRPr="00C34023" w:rsidRDefault="00D23305" w:rsidP="00EB0D64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участник отбора не является иностранным агентом в соответствии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br/>
        <w:t xml:space="preserve">с Федеральным законом «О </w:t>
      </w:r>
      <w:proofErr w:type="gramStart"/>
      <w:r w:rsidRPr="00C34023">
        <w:rPr>
          <w:rFonts w:ascii="Times New Roman" w:eastAsia="Times New Roman" w:hAnsi="Times New Roman" w:cs="Times New Roman"/>
          <w:sz w:val="28"/>
          <w:szCs w:val="28"/>
        </w:rPr>
        <w:t>контроле за</w:t>
      </w:r>
      <w:proofErr w:type="gramEnd"/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влиянием»; </w:t>
      </w:r>
    </w:p>
    <w:p w:rsidR="00D23305" w:rsidRPr="00C34023" w:rsidRDefault="00D23305" w:rsidP="00EB0D64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участник отбора, являющийся юридическим лицом, не находится </w:t>
      </w:r>
      <w:r w:rsidR="003E112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t>в процессе реорганизации (за исключением реорганизации в форме присоединения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br/>
        <w:t xml:space="preserve">к юридическому лицу, являющемуся получателем гранта,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 а участник отбора, являющийся индивидуальным предпринимателем, не прекратил деятельность в качестве индивидуального предпринимателя; </w:t>
      </w:r>
      <w:proofErr w:type="gramEnd"/>
    </w:p>
    <w:p w:rsidR="00D23305" w:rsidRPr="00C34023" w:rsidRDefault="00D23305" w:rsidP="00EB0D64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023">
        <w:rPr>
          <w:rFonts w:ascii="Times New Roman" w:eastAsia="Times New Roman" w:hAnsi="Times New Roman" w:cs="Times New Roman"/>
          <w:sz w:val="28"/>
          <w:szCs w:val="28"/>
        </w:rPr>
        <w:t>в реестре дисквалифицированных лиц отсутствуют сведения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br/>
        <w:t>и главном бухгалтере участника отбора, являющегося юридическим лицом,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br/>
        <w:t xml:space="preserve">об индивидуальном предпринимателе, являющемся участником отбора; </w:t>
      </w:r>
      <w:proofErr w:type="gramEnd"/>
    </w:p>
    <w:p w:rsidR="00D23305" w:rsidRPr="00C34023" w:rsidRDefault="00D23305" w:rsidP="00EB0D64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у участника отбора отсутствует просроченная задолженность </w:t>
      </w:r>
      <w:r w:rsidR="003E1126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t>по возврату</w:t>
      </w:r>
      <w:r w:rsidR="00C14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в бюджет Московской области грантов в соответствии с настоящим Порядком, иных субсидий, бюджетных инвестиций, </w:t>
      </w:r>
      <w:proofErr w:type="gramStart"/>
      <w:r w:rsidRPr="00C34023">
        <w:rPr>
          <w:rFonts w:ascii="Times New Roman" w:eastAsia="Times New Roman" w:hAnsi="Times New Roman" w:cs="Times New Roman"/>
          <w:sz w:val="28"/>
          <w:szCs w:val="28"/>
        </w:rPr>
        <w:t>предоставленных</w:t>
      </w:r>
      <w:proofErr w:type="gramEnd"/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 в том числе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 иными правовыми актами, а также иная просроченная (неурегулированная) задолженность по денежным обязательствам перед Московской областью.</w:t>
      </w:r>
    </w:p>
    <w:p w:rsidR="00D23305" w:rsidRPr="00C34023" w:rsidRDefault="00D23305" w:rsidP="00C34023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Иные требования к участнику отбора, которым он должен соответствовать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br/>
        <w:t>на дату представления участником отбора заявки:</w:t>
      </w:r>
    </w:p>
    <w:p w:rsidR="00D23305" w:rsidRPr="00C34023" w:rsidRDefault="00D23305" w:rsidP="00EB0D64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участник отбора должен соответствовать категории получателей грантов, установленной пунктом 11 Порядка;</w:t>
      </w:r>
    </w:p>
    <w:p w:rsidR="00D23305" w:rsidRPr="00C34023" w:rsidRDefault="00D23305" w:rsidP="00EB0D64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участник отбора не должен получать средства федерального бюджета для реализации социально значимого проекта, участвующего в отборе.</w:t>
      </w:r>
    </w:p>
    <w:p w:rsidR="00C17116" w:rsidRPr="00C34023" w:rsidRDefault="009D0717" w:rsidP="00C34023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Для участия в отборе участник отбора посредством заполнения электронной формы на информационном ресурсе подает заявку на участие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br/>
        <w:t>в  отборе (далее – заявка), которая включает в себя</w:t>
      </w:r>
      <w:r w:rsidR="00C17116" w:rsidRPr="00C3402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0D64">
        <w:rPr>
          <w:rFonts w:ascii="Times New Roman" w:eastAsia="Times New Roman" w:hAnsi="Times New Roman" w:cs="Times New Roman"/>
          <w:sz w:val="28"/>
          <w:szCs w:val="28"/>
        </w:rPr>
        <w:t>грантовое</w:t>
      </w:r>
      <w:proofErr w:type="spellEnd"/>
      <w:r w:rsidRPr="00EB0D64">
        <w:rPr>
          <w:rFonts w:ascii="Times New Roman" w:eastAsia="Times New Roman" w:hAnsi="Times New Roman" w:cs="Times New Roman"/>
          <w:sz w:val="28"/>
          <w:szCs w:val="28"/>
        </w:rPr>
        <w:t xml:space="preserve"> направление социально значимого проекта;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наименование социально значимого проекта;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описание социально значимого проекта;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информацию о территории, на которой запланирована реализация социально значимого проекта;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срок реализации социально значимого проекта;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целевые группы социально значимого проекта;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цель социально значимого проекта;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задачи социально значимого проекта;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lastRenderedPageBreak/>
        <w:t>ожидаемые результаты социально значимого проекта;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информационное сопровождение проекта;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обоснование социальной значимости планируемого к реализации социально значимого проекта;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информацию о руководителе социально значимого проекта;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информацию о команде социально значимого проекта;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B0D64">
        <w:rPr>
          <w:rFonts w:ascii="Times New Roman" w:eastAsia="Times New Roman" w:hAnsi="Times New Roman" w:cs="Times New Roman"/>
          <w:sz w:val="28"/>
          <w:szCs w:val="28"/>
        </w:rPr>
        <w:t>полное наименование некоммерческой неправительственной организации, подавшей заявку, и ее контактную информацию (в том числе информацию</w:t>
      </w:r>
      <w:r w:rsidR="003910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0D64">
        <w:rPr>
          <w:rFonts w:ascii="Times New Roman" w:eastAsia="Times New Roman" w:hAnsi="Times New Roman" w:cs="Times New Roman"/>
          <w:sz w:val="28"/>
          <w:szCs w:val="28"/>
        </w:rPr>
        <w:t>о фактическом и юридическом адресах);</w:t>
      </w:r>
      <w:proofErr w:type="gramEnd"/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календарный план реализации мероприятий социально значимого проекта;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бюджет на реализацию социально значимого проекта;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 xml:space="preserve">согласие на публикацию (размещение) в сети Интернет информации </w:t>
      </w:r>
      <w:r w:rsidR="003E112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B0D64">
        <w:rPr>
          <w:rFonts w:ascii="Times New Roman" w:eastAsia="Times New Roman" w:hAnsi="Times New Roman" w:cs="Times New Roman"/>
          <w:sz w:val="28"/>
          <w:szCs w:val="28"/>
        </w:rPr>
        <w:t xml:space="preserve">об участнике отбора, о подаваемой участником  отбора заявке, иной информации </w:t>
      </w:r>
      <w:r w:rsidR="003E112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B0D64">
        <w:rPr>
          <w:rFonts w:ascii="Times New Roman" w:eastAsia="Times New Roman" w:hAnsi="Times New Roman" w:cs="Times New Roman"/>
          <w:sz w:val="28"/>
          <w:szCs w:val="28"/>
        </w:rPr>
        <w:t>об участнике отбора, связанной  с соответствующим отбором;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 xml:space="preserve">заверения о соответствии некоммерческой неправительственной организации требованиям, </w:t>
      </w:r>
      <w:proofErr w:type="spellStart"/>
      <w:r w:rsidRPr="00EB0D64">
        <w:rPr>
          <w:rFonts w:ascii="Times New Roman" w:eastAsia="Times New Roman" w:hAnsi="Times New Roman" w:cs="Times New Roman"/>
          <w:sz w:val="28"/>
          <w:szCs w:val="28"/>
        </w:rPr>
        <w:t>установленнымв</w:t>
      </w:r>
      <w:proofErr w:type="spellEnd"/>
      <w:r w:rsidRPr="00EB0D64">
        <w:rPr>
          <w:rFonts w:ascii="Times New Roman" w:eastAsia="Times New Roman" w:hAnsi="Times New Roman" w:cs="Times New Roman"/>
          <w:sz w:val="28"/>
          <w:szCs w:val="28"/>
        </w:rPr>
        <w:t xml:space="preserve"> пункте 13 Порядка, путем заполнения соответствующей формы на информационном ресурсе.</w:t>
      </w:r>
    </w:p>
    <w:p w:rsidR="009D0717" w:rsidRPr="00C34023" w:rsidRDefault="009D0717" w:rsidP="00C34023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К заявке прилагаются: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копия устава некоммерческой неправительственной организации;</w:t>
      </w:r>
    </w:p>
    <w:p w:rsidR="009D0717" w:rsidRPr="00EB0D64" w:rsidRDefault="009D0717" w:rsidP="00EB0D64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копии свидетельства или уведомление о постано</w:t>
      </w:r>
      <w:r w:rsidR="003D2A96" w:rsidRPr="00EB0D64">
        <w:rPr>
          <w:rFonts w:ascii="Times New Roman" w:eastAsia="Times New Roman" w:hAnsi="Times New Roman" w:cs="Times New Roman"/>
          <w:sz w:val="28"/>
          <w:szCs w:val="28"/>
        </w:rPr>
        <w:t xml:space="preserve">вке на учет в налоговом органе </w:t>
      </w:r>
      <w:r w:rsidRPr="00EB0D64">
        <w:rPr>
          <w:rFonts w:ascii="Times New Roman" w:eastAsia="Times New Roman" w:hAnsi="Times New Roman" w:cs="Times New Roman"/>
          <w:sz w:val="28"/>
          <w:szCs w:val="28"/>
        </w:rPr>
        <w:t>на территории Московской области обособленного подразделения некоммерческой неправительственной организации (в случае если некоммерческая неправительственная организация зарегистрирована на территории иного субъекта Российской Федерации);</w:t>
      </w:r>
    </w:p>
    <w:p w:rsidR="003D2A96" w:rsidRPr="00EB0D64" w:rsidRDefault="009D0717" w:rsidP="00EB0D64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4">
        <w:rPr>
          <w:rFonts w:ascii="Times New Roman" w:eastAsia="Times New Roman" w:hAnsi="Times New Roman" w:cs="Times New Roman"/>
          <w:sz w:val="28"/>
          <w:szCs w:val="28"/>
        </w:rPr>
        <w:t>иные сведения по желанию участника отбора.</w:t>
      </w:r>
    </w:p>
    <w:p w:rsidR="003D2A96" w:rsidRPr="00C34023" w:rsidRDefault="003D2A96" w:rsidP="008630D2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Документы, предоставляемые участником отбора в составе заявки, должны соответствовать следующим требованиям:</w:t>
      </w:r>
    </w:p>
    <w:p w:rsidR="003D2A96" w:rsidRPr="008630D2" w:rsidRDefault="003D2A96" w:rsidP="00EB0D64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630D2">
        <w:rPr>
          <w:rFonts w:ascii="Times New Roman" w:eastAsia="Times New Roman" w:hAnsi="Times New Roman" w:cs="Times New Roman"/>
          <w:sz w:val="28"/>
          <w:szCs w:val="28"/>
        </w:rPr>
        <w:t xml:space="preserve">подписаны руководителем (уполномоченным лицом) участника отбора, действующим на основании учредительных документов юридического лица  </w:t>
      </w:r>
      <w:r w:rsidR="003E112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630D2">
        <w:rPr>
          <w:rFonts w:ascii="Times New Roman" w:eastAsia="Times New Roman" w:hAnsi="Times New Roman" w:cs="Times New Roman"/>
          <w:sz w:val="28"/>
          <w:szCs w:val="28"/>
        </w:rPr>
        <w:t xml:space="preserve">без доверенности, или лицом, уполномоченным действовать от имени участника отбора на основании доверенности, выданной лицом, уполномоченным </w:t>
      </w:r>
      <w:r w:rsidR="003E1126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8630D2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учредительных документов юридического лица действовать </w:t>
      </w:r>
      <w:r w:rsidR="003E112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8630D2">
        <w:rPr>
          <w:rFonts w:ascii="Times New Roman" w:eastAsia="Times New Roman" w:hAnsi="Times New Roman" w:cs="Times New Roman"/>
          <w:sz w:val="28"/>
          <w:szCs w:val="28"/>
        </w:rPr>
        <w:t>без доверенности от имени участника отбора (с приложением в составе заявки оригинала такой доверенности, соответствующей требованиям законодательства Российской Федерации, предъявляемым к такой доверенности, и</w:t>
      </w:r>
      <w:proofErr w:type="gramEnd"/>
      <w:r w:rsidRPr="008630D2">
        <w:rPr>
          <w:rFonts w:ascii="Times New Roman" w:eastAsia="Times New Roman" w:hAnsi="Times New Roman" w:cs="Times New Roman"/>
          <w:sz w:val="28"/>
          <w:szCs w:val="28"/>
        </w:rPr>
        <w:t xml:space="preserve"> подтверждающей право на осуществление соответствующих действий от имени юридического лица, или нотариально заверенной копии такой доверенности) (далее – уполномоченное лицо участника отбора);</w:t>
      </w:r>
    </w:p>
    <w:p w:rsidR="003D2A96" w:rsidRPr="008630D2" w:rsidRDefault="003D2A96" w:rsidP="00EB0D64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0D2">
        <w:rPr>
          <w:rFonts w:ascii="Times New Roman" w:eastAsia="Times New Roman" w:hAnsi="Times New Roman" w:cs="Times New Roman"/>
          <w:sz w:val="28"/>
          <w:szCs w:val="28"/>
        </w:rPr>
        <w:t>представлены в полном объеме со всеми приложениями, являющимися их неотъемлемой частью;</w:t>
      </w:r>
    </w:p>
    <w:p w:rsidR="003D2A96" w:rsidRPr="008630D2" w:rsidRDefault="003D2A96" w:rsidP="00EB0D64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0D2">
        <w:rPr>
          <w:rFonts w:ascii="Times New Roman" w:eastAsia="Times New Roman" w:hAnsi="Times New Roman" w:cs="Times New Roman"/>
          <w:sz w:val="28"/>
          <w:szCs w:val="28"/>
        </w:rPr>
        <w:t xml:space="preserve">составлены на русском языке (подача документов, входящих в состав заявки, на иностранном языке должна сопровождаться заверенным в соответствии </w:t>
      </w:r>
      <w:r w:rsidR="003E112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630D2">
        <w:rPr>
          <w:rFonts w:ascii="Times New Roman" w:eastAsia="Times New Roman" w:hAnsi="Times New Roman" w:cs="Times New Roman"/>
          <w:sz w:val="28"/>
          <w:szCs w:val="28"/>
        </w:rPr>
        <w:t xml:space="preserve">с законодательством Российской Федерации переводом соответствующих </w:t>
      </w:r>
      <w:r w:rsidRPr="008630D2"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документов на русский язык);</w:t>
      </w:r>
    </w:p>
    <w:p w:rsidR="003D2A96" w:rsidRPr="00C141BE" w:rsidRDefault="003D2A96" w:rsidP="00C141BE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0D2">
        <w:rPr>
          <w:rFonts w:ascii="Times New Roman" w:eastAsia="Times New Roman" w:hAnsi="Times New Roman" w:cs="Times New Roman"/>
          <w:sz w:val="28"/>
          <w:szCs w:val="28"/>
        </w:rPr>
        <w:t>не содержать помарок, подчисток, исправлений путем зачеркивания неправильного текста или суммы</w:t>
      </w:r>
      <w:r w:rsidR="00C14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41BE">
        <w:rPr>
          <w:rFonts w:ascii="Times New Roman" w:eastAsia="Times New Roman" w:hAnsi="Times New Roman" w:cs="Times New Roman"/>
          <w:sz w:val="28"/>
          <w:szCs w:val="28"/>
        </w:rPr>
        <w:t>и надписи правильного текста или суммы над зачеркнутыми (исправление ошибок в документах должно быть специально оговорено на самом документе и подтверждено соответствующими подписями и печатями (при наличии печати);</w:t>
      </w:r>
    </w:p>
    <w:p w:rsidR="003D2A96" w:rsidRPr="008630D2" w:rsidRDefault="003D2A96" w:rsidP="00EB0D64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0D2">
        <w:rPr>
          <w:rFonts w:ascii="Times New Roman" w:eastAsia="Times New Roman" w:hAnsi="Times New Roman" w:cs="Times New Roman"/>
          <w:sz w:val="28"/>
          <w:szCs w:val="28"/>
        </w:rPr>
        <w:t>копии с оригиналов документов представлены в виде неповторяющихся, читаемых копий, на которых виден текст оригинала документа, в том числе реквизиты оригиналов документов, подписи и печати (при наличии печати);</w:t>
      </w:r>
    </w:p>
    <w:p w:rsidR="003D2A96" w:rsidRPr="008630D2" w:rsidRDefault="003D2A96" w:rsidP="00EB0D64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0D2">
        <w:rPr>
          <w:rFonts w:ascii="Times New Roman" w:eastAsia="Times New Roman" w:hAnsi="Times New Roman" w:cs="Times New Roman"/>
          <w:sz w:val="28"/>
          <w:szCs w:val="28"/>
        </w:rPr>
        <w:t xml:space="preserve">копии с оригиналов документов заверены печатью участника отбора (при наличии) и подписаны уполномоченным лицом участника отбора. </w:t>
      </w:r>
    </w:p>
    <w:p w:rsidR="009D0717" w:rsidRPr="00C34023" w:rsidRDefault="003D2A96" w:rsidP="008630D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Заявка должна быть подписана уполномоченным лицом и заверена печатью (при наличии).</w:t>
      </w:r>
    </w:p>
    <w:p w:rsidR="003D2A96" w:rsidRPr="00C34023" w:rsidRDefault="003D2A96" w:rsidP="00C34023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Одним участником отбора может быть подано не более одной заявки.</w:t>
      </w:r>
    </w:p>
    <w:p w:rsidR="003D2A96" w:rsidRPr="00C34023" w:rsidRDefault="003D2A96" w:rsidP="00C3402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Участник отбора вправе внести изменения в заявку или </w:t>
      </w:r>
      <w:proofErr w:type="gramStart"/>
      <w:r w:rsidRPr="00C34023">
        <w:rPr>
          <w:rFonts w:ascii="Times New Roman" w:eastAsia="Times New Roman" w:hAnsi="Times New Roman" w:cs="Times New Roman"/>
          <w:sz w:val="28"/>
          <w:szCs w:val="28"/>
        </w:rPr>
        <w:t>в прилагаемые к ней документы на участие в отборе до даты</w:t>
      </w:r>
      <w:proofErr w:type="gramEnd"/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 окончания срока подачи заявок.</w:t>
      </w:r>
    </w:p>
    <w:p w:rsidR="00802121" w:rsidRPr="00C34023" w:rsidRDefault="00802121" w:rsidP="00C340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Датой и временем подачи заявки участника отбора является запись даты</w:t>
      </w:r>
      <w:r w:rsidR="003E112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 и времени подачи заявки на информационном ресурсе.</w:t>
      </w:r>
    </w:p>
    <w:p w:rsidR="003D2A96" w:rsidRPr="00C34023" w:rsidRDefault="003D2A96" w:rsidP="00C3402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Внесение изменений в заявку участником отбора после даты окончания срока подачи заявок не допускается.</w:t>
      </w:r>
    </w:p>
    <w:p w:rsidR="003D2A96" w:rsidRPr="00C34023" w:rsidRDefault="003D2A96" w:rsidP="00C3402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Возврат заявок, внесение изменений в заявки участников отбора осуществляются на основе письменных заявлений участников отбора, представляемых в МИМП Московской области.</w:t>
      </w:r>
    </w:p>
    <w:p w:rsidR="003D2A96" w:rsidRPr="00C34023" w:rsidRDefault="003D2A96" w:rsidP="00C3402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Указанные заявления оформляются в письменном виде и должны содержать волеизъявление участников отбора об отзыве (возврате) заявок, внесении изменений в заявки участников отбора, должны быть заверены печатью участника отбора (при наличии печати) и подписаны лицом, уполномоченным на основании учредительных документов юридического лица действовать без доверенности </w:t>
      </w:r>
      <w:r w:rsidR="003E112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t>от имени участника отбора, или лицом уполномоченным действовать от имени участника отбора на основании доверенности, выданной</w:t>
      </w:r>
      <w:proofErr w:type="gramEnd"/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34023">
        <w:rPr>
          <w:rFonts w:ascii="Times New Roman" w:eastAsia="Times New Roman" w:hAnsi="Times New Roman" w:cs="Times New Roman"/>
          <w:sz w:val="28"/>
          <w:szCs w:val="28"/>
        </w:rPr>
        <w:t>лицом</w:t>
      </w:r>
      <w:proofErr w:type="gramEnd"/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уполномоченным </w:t>
      </w:r>
      <w:r w:rsidR="003E112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учредительных документов юридического лица действовать без доверенности от имени участника отбора (с приложением оригинала такой доверенности, соответствующей требованиям законодательства Российской Федерации, предъявляемым к такой доверенности, и подтверждающей право </w:t>
      </w:r>
      <w:r w:rsidR="003E112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t>на осуществление соответствующих действий от имени участника отбора</w:t>
      </w:r>
      <w:r w:rsidR="003E112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C34023">
        <w:rPr>
          <w:rFonts w:ascii="Times New Roman" w:eastAsia="Times New Roman" w:hAnsi="Times New Roman" w:cs="Times New Roman"/>
          <w:sz w:val="28"/>
          <w:szCs w:val="28"/>
        </w:rPr>
        <w:t xml:space="preserve"> или нотариально заверенной копии такой доверенности).</w:t>
      </w:r>
    </w:p>
    <w:p w:rsidR="009D0717" w:rsidRPr="00C34023" w:rsidRDefault="003D2A96" w:rsidP="00C340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23">
        <w:rPr>
          <w:rFonts w:ascii="Times New Roman" w:eastAsia="Times New Roman" w:hAnsi="Times New Roman" w:cs="Times New Roman"/>
          <w:sz w:val="28"/>
          <w:szCs w:val="28"/>
        </w:rPr>
        <w:t>Участник отбора вправе отозвать зарегистрированную заявку в любой момент до даты окончания срока подачи заявок, что не лишает его возможности повторного обращения за получением Гранта в пределах срока подачи заявок.</w:t>
      </w:r>
    </w:p>
    <w:p w:rsidR="00AF47EA" w:rsidRPr="00C34023" w:rsidRDefault="00AF47EA" w:rsidP="00C34023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 отбора со дня размещения объявления о проведении отбора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информационном ресурсе и  официальном сайте, но не позднее 3-го рабочего 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дня до дня завершения срока подачи заявок, вправе направить в МИМП Московской области запросы о разъяснении положений объявления о проведении отбора, заверенные подписью руководителя участника отбора либо лица, уполномоченного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совершать действия от имени участника отбора,  с указанием адреса электронной почты</w:t>
      </w:r>
      <w:proofErr w:type="gram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участника отбора, на который необходимо направить разъяснения положений объявления о проведении Запроса. </w:t>
      </w:r>
    </w:p>
    <w:p w:rsidR="00AF47EA" w:rsidRPr="00C34023" w:rsidRDefault="00AF47EA" w:rsidP="00C340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МИМП Московской области в ответ на запрос участника отбора, указанный 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в пункте 20 Порядка, направляет разъяснение положений объявления о проведении отбора в срок, установленный в объявлении о проведении отбора,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но не позднее 1 рабочего дня до дня завершения подачи заявок, путем направления соответствующего разъяснения на электронную почту участника отбора. Предоставленное МИМП Московской области разъяснение положений объявления о проведении отбора не должно изменять суть информации, содержащейся 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в объявлении о проведении отбора</w:t>
      </w:r>
    </w:p>
    <w:p w:rsidR="00162897" w:rsidRPr="00C34023" w:rsidRDefault="00162897" w:rsidP="00C34023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рассмотрения заявок МИМП Московской области формируется рабочая группа по рассмотрению заявок, поданных некоммерческими неправительственными организациями (далее – рабочая группа). </w:t>
      </w:r>
    </w:p>
    <w:p w:rsidR="00162897" w:rsidRPr="00162897" w:rsidRDefault="00162897" w:rsidP="00C340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897">
        <w:rPr>
          <w:rFonts w:ascii="Times New Roman" w:eastAsia="Calibri" w:hAnsi="Times New Roman" w:cs="Times New Roman"/>
          <w:sz w:val="28"/>
          <w:szCs w:val="28"/>
          <w:lang w:eastAsia="en-US"/>
        </w:rPr>
        <w:t>Состав рабочей группы утверждается распоряжением МИМП Московской области.</w:t>
      </w:r>
    </w:p>
    <w:p w:rsidR="00162897" w:rsidRPr="00162897" w:rsidRDefault="00162897" w:rsidP="008630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8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</w:t>
      </w:r>
      <w:r w:rsidR="002B4DB6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1628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</w:t>
      </w:r>
      <w:proofErr w:type="gramStart"/>
      <w:r w:rsidRPr="00162897">
        <w:rPr>
          <w:rFonts w:ascii="Times New Roman" w:eastAsia="Calibri" w:hAnsi="Times New Roman" w:cs="Times New Roman"/>
          <w:sz w:val="28"/>
          <w:szCs w:val="28"/>
          <w:lang w:eastAsia="en-US"/>
        </w:rPr>
        <w:t>с даты окончания</w:t>
      </w:r>
      <w:proofErr w:type="gramEnd"/>
      <w:r w:rsidRPr="001628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срока подачи заявок рабочая группа рассматривает представленные заявки и путем запроса сведений посредством межведомственного информационного взаимодействия либо анализа информации из открытых источников проверяет их на соответствие установленным в объявлении о проведении отбора требованиям. </w:t>
      </w:r>
    </w:p>
    <w:p w:rsidR="00162897" w:rsidRPr="00162897" w:rsidRDefault="00162897" w:rsidP="008630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897">
        <w:rPr>
          <w:rFonts w:ascii="Times New Roman" w:eastAsia="Calibri" w:hAnsi="Times New Roman" w:cs="Times New Roman"/>
          <w:sz w:val="28"/>
          <w:szCs w:val="28"/>
          <w:lang w:eastAsia="en-US"/>
        </w:rPr>
        <w:t>В результате проверки рабочая группа принимает одно из следующих решений:</w:t>
      </w:r>
    </w:p>
    <w:p w:rsidR="00162897" w:rsidRPr="008630D2" w:rsidRDefault="00162897" w:rsidP="008630D2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30D2">
        <w:rPr>
          <w:rFonts w:ascii="Times New Roman" w:eastAsia="Calibri" w:hAnsi="Times New Roman" w:cs="Times New Roman"/>
          <w:sz w:val="28"/>
          <w:szCs w:val="28"/>
          <w:lang w:eastAsia="en-US"/>
        </w:rPr>
        <w:t>о допуске некоммерческой неправительственной организации к участию в отборе;</w:t>
      </w:r>
    </w:p>
    <w:p w:rsidR="00162897" w:rsidRPr="008630D2" w:rsidRDefault="00162897" w:rsidP="008630D2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30D2">
        <w:rPr>
          <w:rFonts w:ascii="Times New Roman" w:eastAsia="Calibri" w:hAnsi="Times New Roman" w:cs="Times New Roman"/>
          <w:sz w:val="28"/>
          <w:szCs w:val="28"/>
          <w:lang w:eastAsia="en-US"/>
        </w:rPr>
        <w:t>об отклонении заявки;</w:t>
      </w:r>
    </w:p>
    <w:p w:rsidR="00162897" w:rsidRPr="008630D2" w:rsidRDefault="00162897" w:rsidP="008630D2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30D2">
        <w:rPr>
          <w:rFonts w:ascii="Times New Roman" w:eastAsia="Calibri" w:hAnsi="Times New Roman" w:cs="Times New Roman"/>
          <w:sz w:val="28"/>
          <w:szCs w:val="28"/>
          <w:lang w:eastAsia="en-US"/>
        </w:rPr>
        <w:t>о возврате заявки на доработку.</w:t>
      </w:r>
    </w:p>
    <w:p w:rsidR="00162897" w:rsidRPr="00162897" w:rsidRDefault="00162897" w:rsidP="008630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8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Решение о допуске некоммерческой неправительственной организации 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 w:rsidRPr="00162897">
        <w:rPr>
          <w:rFonts w:ascii="Times New Roman" w:eastAsia="Calibri" w:hAnsi="Times New Roman" w:cs="Times New Roman"/>
          <w:sz w:val="28"/>
          <w:szCs w:val="28"/>
          <w:lang w:eastAsia="en-US"/>
        </w:rPr>
        <w:t>к участию в отборе принимается рабочей группой в случае отсутствия оснований для отклонения заявки, предусмотренных пунктом 24 Порядка, либо для возврата заявки на доработку.</w:t>
      </w:r>
    </w:p>
    <w:p w:rsidR="00162897" w:rsidRPr="00162897" w:rsidRDefault="00162897" w:rsidP="008630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1628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Решения рабочей группы оформляются протоколом, в котором указывается информация о дате, времени и месте проведения рассмотрения заявок; 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</w:t>
      </w:r>
      <w:r w:rsidRPr="001628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участниках отбора, заявки которых были рассмотрены; об 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заявки. </w:t>
      </w:r>
      <w:proofErr w:type="gramEnd"/>
    </w:p>
    <w:p w:rsidR="00162897" w:rsidRPr="00162897" w:rsidRDefault="00162897" w:rsidP="008630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8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позднее 1 рабочего дня </w:t>
      </w:r>
      <w:proofErr w:type="gramStart"/>
      <w:r w:rsidRPr="00162897">
        <w:rPr>
          <w:rFonts w:ascii="Times New Roman" w:eastAsia="Calibri" w:hAnsi="Times New Roman" w:cs="Times New Roman"/>
          <w:sz w:val="28"/>
          <w:szCs w:val="28"/>
          <w:lang w:eastAsia="en-US"/>
        </w:rPr>
        <w:t>с даты принятия</w:t>
      </w:r>
      <w:proofErr w:type="gramEnd"/>
      <w:r w:rsidRPr="001628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решений рабочей группы, предусмотренных настоящим пунктом, МИМП Московской области размещает протокол на информационном ресурсе и официальном сайте.</w:t>
      </w:r>
    </w:p>
    <w:p w:rsidR="00162897" w:rsidRPr="00C34023" w:rsidRDefault="00162897" w:rsidP="008630D2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Основания для отклонения заявки участника отбора:</w:t>
      </w:r>
    </w:p>
    <w:p w:rsidR="00162897" w:rsidRPr="008630D2" w:rsidRDefault="00162897" w:rsidP="008630D2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30D2">
        <w:rPr>
          <w:rFonts w:ascii="Times New Roman" w:eastAsia="Calibri" w:hAnsi="Times New Roman" w:cs="Times New Roman"/>
          <w:sz w:val="28"/>
          <w:szCs w:val="28"/>
          <w:lang w:eastAsia="en-US"/>
        </w:rPr>
        <w:t>несоответствие участника отбора требованиям, установленным в пункте 13 Порядка;</w:t>
      </w:r>
    </w:p>
    <w:p w:rsidR="00162897" w:rsidRPr="008630D2" w:rsidRDefault="00162897" w:rsidP="008630D2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30D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несоответствие представленной участником отбора заявки и (или) документов требованиям, установленным Порядком;</w:t>
      </w:r>
    </w:p>
    <w:p w:rsidR="00162897" w:rsidRPr="008630D2" w:rsidRDefault="00162897" w:rsidP="008630D2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30D2">
        <w:rPr>
          <w:rFonts w:ascii="Times New Roman" w:eastAsia="Calibri" w:hAnsi="Times New Roman" w:cs="Times New Roman"/>
          <w:sz w:val="28"/>
          <w:szCs w:val="28"/>
          <w:lang w:eastAsia="en-US"/>
        </w:rPr>
        <w:t>непредставление (представление не в полном объеме) документов, указанных в объявлении о проведении отбора  и предусмотренных пунктом 14 Порядка;</w:t>
      </w:r>
    </w:p>
    <w:p w:rsidR="00162897" w:rsidRPr="008630D2" w:rsidRDefault="00162897" w:rsidP="008630D2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30D2">
        <w:rPr>
          <w:rFonts w:ascii="Times New Roman" w:eastAsia="Calibri" w:hAnsi="Times New Roman" w:cs="Times New Roman"/>
          <w:sz w:val="28"/>
          <w:szCs w:val="28"/>
          <w:lang w:eastAsia="en-US"/>
        </w:rPr>
        <w:t>недостоверность информации, содержащейся в документах, представленных участником отбора;</w:t>
      </w:r>
    </w:p>
    <w:p w:rsidR="00162897" w:rsidRPr="008630D2" w:rsidRDefault="00162897" w:rsidP="008630D2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30D2">
        <w:rPr>
          <w:rFonts w:ascii="Times New Roman" w:eastAsia="Calibri" w:hAnsi="Times New Roman" w:cs="Times New Roman"/>
          <w:sz w:val="28"/>
          <w:szCs w:val="28"/>
          <w:lang w:eastAsia="en-US"/>
        </w:rPr>
        <w:t>подача участником отбора заявки после даты и (или) времени, определенных для подачи заявок, установленных  в объявлении о проведении отбора.</w:t>
      </w:r>
    </w:p>
    <w:p w:rsidR="004C1DD0" w:rsidRPr="00C34023" w:rsidRDefault="004C1DD0" w:rsidP="00C34023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период рассмотрения заявок при наличии замечаний к заявке, в случае наличия противоречий в представленных документах, заявка возвращается участнику отбора на доработку. Участник отбора осуществляет доработку заявки 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срок не более 1 рабочего дня, но не позднее окончания срока рассмотрения заявок. </w:t>
      </w:r>
    </w:p>
    <w:p w:rsidR="004C1DD0" w:rsidRPr="004C1DD0" w:rsidRDefault="004C1DD0" w:rsidP="00C340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1D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Решение о возврате заявок на доработку принимается в равной мере ко всем участникам отбора, если при рассмотрении заявок выявлены основания для 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 w:rsidRPr="004C1DD0">
        <w:rPr>
          <w:rFonts w:ascii="Times New Roman" w:eastAsia="Calibri" w:hAnsi="Times New Roman" w:cs="Times New Roman"/>
          <w:sz w:val="28"/>
          <w:szCs w:val="28"/>
          <w:lang w:eastAsia="en-US"/>
        </w:rPr>
        <w:t>их возврата на доработку, предусмотренные порядком возврата заявок</w:t>
      </w:r>
      <w:r w:rsidRPr="004C1DD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на доработку, указанном в объявлении об отборе. </w:t>
      </w:r>
    </w:p>
    <w:p w:rsidR="004C1DD0" w:rsidRPr="004C1DD0" w:rsidRDefault="004C1DD0" w:rsidP="00C340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1D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Решения о возврате заявок на доработку доводятся до участников отбора 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Pr="004C1DD0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1 рабочего дня со дня принятия решения с указанием оснований для возврата заявки, а также положений заявки, нуждающихся в доработке.</w:t>
      </w:r>
    </w:p>
    <w:p w:rsidR="00890B61" w:rsidRDefault="00890B61" w:rsidP="00AD4986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 xml:space="preserve">Оценка заявок участников отбора, допущенных рабочей группой </w:t>
      </w:r>
      <w:r w:rsidR="003E112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34023">
        <w:rPr>
          <w:rFonts w:ascii="Times New Roman" w:hAnsi="Times New Roman" w:cs="Times New Roman"/>
          <w:sz w:val="28"/>
          <w:szCs w:val="28"/>
        </w:rPr>
        <w:t xml:space="preserve">к участию в отборе, осуществляется членами Комиссии в течение 10 рабочих дней </w:t>
      </w:r>
      <w:r w:rsidR="003E1126">
        <w:rPr>
          <w:rFonts w:ascii="Times New Roman" w:hAnsi="Times New Roman" w:cs="Times New Roman"/>
          <w:sz w:val="28"/>
          <w:szCs w:val="28"/>
        </w:rPr>
        <w:t xml:space="preserve">  </w:t>
      </w:r>
      <w:r w:rsidRPr="00C34023">
        <w:rPr>
          <w:rFonts w:ascii="Times New Roman" w:hAnsi="Times New Roman" w:cs="Times New Roman"/>
          <w:sz w:val="28"/>
          <w:szCs w:val="28"/>
        </w:rPr>
        <w:t xml:space="preserve">с даты размещения протокола рабочей группы на информационном ресурсе и на официальном </w:t>
      </w:r>
      <w:proofErr w:type="gramStart"/>
      <w:r w:rsidRPr="00C34023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C34023">
        <w:rPr>
          <w:rFonts w:ascii="Times New Roman" w:hAnsi="Times New Roman" w:cs="Times New Roman"/>
          <w:sz w:val="28"/>
          <w:szCs w:val="28"/>
        </w:rPr>
        <w:t xml:space="preserve"> на основании Методики оценки заявок для определения получателей Гранта на развитие гражданского общества в Московской области, предусмотренной приложением 1 к Порядку (далее – Методика).</w:t>
      </w:r>
    </w:p>
    <w:p w:rsidR="00BA63ED" w:rsidRDefault="00C508EC" w:rsidP="00AD498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Методикой к</w:t>
      </w:r>
      <w:r w:rsidR="00BA63ED" w:rsidRPr="00BA63ED">
        <w:rPr>
          <w:rFonts w:ascii="Times New Roman" w:hAnsi="Times New Roman" w:cs="Times New Roman"/>
          <w:sz w:val="28"/>
          <w:szCs w:val="28"/>
        </w:rPr>
        <w:t xml:space="preserve">ритерии оценки заявок </w:t>
      </w:r>
      <w:r>
        <w:rPr>
          <w:rFonts w:ascii="Times New Roman" w:hAnsi="Times New Roman" w:cs="Times New Roman"/>
          <w:sz w:val="28"/>
          <w:szCs w:val="28"/>
        </w:rPr>
        <w:t>делятся на 4 показателя критериев оценки с максимальными баллами 0, 4, 7 и 10 каждый. Каждому критерию присваивается коэффициент значимости от 0,5 до 2.</w:t>
      </w:r>
    </w:p>
    <w:p w:rsidR="00C508EC" w:rsidRDefault="00C508EC" w:rsidP="00AD498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8EC">
        <w:rPr>
          <w:rFonts w:ascii="Times New Roman" w:hAnsi="Times New Roman" w:cs="Times New Roman"/>
          <w:sz w:val="28"/>
          <w:szCs w:val="28"/>
        </w:rPr>
        <w:t>Критерии оценки заявок и коэффициенты их значимости:</w:t>
      </w:r>
    </w:p>
    <w:p w:rsidR="00BA63ED" w:rsidRPr="00AD4986" w:rsidRDefault="00AD4986" w:rsidP="003910D4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86">
        <w:rPr>
          <w:rFonts w:ascii="Times New Roman" w:hAnsi="Times New Roman" w:cs="Times New Roman"/>
          <w:sz w:val="28"/>
          <w:szCs w:val="28"/>
        </w:rPr>
        <w:t>р</w:t>
      </w:r>
      <w:r w:rsidR="00BA63ED" w:rsidRPr="00AD4986">
        <w:rPr>
          <w:rFonts w:ascii="Times New Roman" w:hAnsi="Times New Roman" w:cs="Times New Roman"/>
          <w:sz w:val="28"/>
          <w:szCs w:val="28"/>
        </w:rPr>
        <w:t>еалистичность бюджета социально значимого проекта (далее - проект) и обоснованность планируемых расходов на реализацию проекта –</w:t>
      </w:r>
      <w:r w:rsidR="00C508EC" w:rsidRPr="00AD4986">
        <w:rPr>
          <w:rFonts w:ascii="Times New Roman" w:hAnsi="Times New Roman" w:cs="Times New Roman"/>
          <w:sz w:val="28"/>
          <w:szCs w:val="28"/>
        </w:rPr>
        <w:t xml:space="preserve"> </w:t>
      </w:r>
      <w:r w:rsidR="00BA63ED" w:rsidRPr="00AD4986">
        <w:rPr>
          <w:rFonts w:ascii="Times New Roman" w:hAnsi="Times New Roman" w:cs="Times New Roman"/>
          <w:sz w:val="28"/>
          <w:szCs w:val="28"/>
        </w:rPr>
        <w:t xml:space="preserve">коэффициент значимости критерия </w:t>
      </w:r>
      <w:r w:rsidRPr="00AD4986">
        <w:rPr>
          <w:rFonts w:ascii="Times New Roman" w:hAnsi="Times New Roman" w:cs="Times New Roman"/>
          <w:sz w:val="28"/>
          <w:szCs w:val="28"/>
        </w:rPr>
        <w:t xml:space="preserve"> </w:t>
      </w:r>
      <w:r w:rsidR="00BA63ED" w:rsidRPr="00AD4986">
        <w:rPr>
          <w:rFonts w:ascii="Times New Roman" w:hAnsi="Times New Roman" w:cs="Times New Roman"/>
          <w:sz w:val="28"/>
          <w:szCs w:val="28"/>
        </w:rPr>
        <w:t>2</w:t>
      </w:r>
      <w:r w:rsidR="00C508EC" w:rsidRPr="00AD4986">
        <w:rPr>
          <w:rFonts w:ascii="Times New Roman" w:hAnsi="Times New Roman" w:cs="Times New Roman"/>
          <w:sz w:val="28"/>
          <w:szCs w:val="28"/>
        </w:rPr>
        <w:t>;</w:t>
      </w:r>
    </w:p>
    <w:p w:rsidR="00C508EC" w:rsidRPr="00AD4986" w:rsidRDefault="00AD4986" w:rsidP="003910D4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86">
        <w:rPr>
          <w:rFonts w:ascii="Times New Roman" w:hAnsi="Times New Roman" w:cs="Times New Roman"/>
          <w:sz w:val="28"/>
          <w:szCs w:val="28"/>
        </w:rPr>
        <w:t>а</w:t>
      </w:r>
      <w:r w:rsidR="00C508EC" w:rsidRPr="00AD4986">
        <w:rPr>
          <w:rFonts w:ascii="Times New Roman" w:hAnsi="Times New Roman" w:cs="Times New Roman"/>
          <w:sz w:val="28"/>
          <w:szCs w:val="28"/>
        </w:rPr>
        <w:t>ктуальность проблематики для целевых групп социально значимого проекта</w:t>
      </w:r>
      <w:r w:rsidRPr="00AD4986">
        <w:rPr>
          <w:rFonts w:ascii="Times New Roman" w:hAnsi="Times New Roman" w:cs="Times New Roman"/>
          <w:sz w:val="28"/>
          <w:szCs w:val="28"/>
        </w:rPr>
        <w:t xml:space="preserve"> - </w:t>
      </w:r>
      <w:r w:rsidR="00C508EC" w:rsidRPr="00AD4986">
        <w:rPr>
          <w:rFonts w:ascii="Times New Roman" w:hAnsi="Times New Roman" w:cs="Times New Roman"/>
          <w:sz w:val="28"/>
          <w:szCs w:val="28"/>
        </w:rPr>
        <w:t xml:space="preserve">коэффициент значимости критерия </w:t>
      </w:r>
      <w:r w:rsidRPr="00AD4986">
        <w:rPr>
          <w:rFonts w:ascii="Times New Roman" w:hAnsi="Times New Roman" w:cs="Times New Roman"/>
          <w:sz w:val="28"/>
          <w:szCs w:val="28"/>
        </w:rPr>
        <w:t xml:space="preserve"> </w:t>
      </w:r>
      <w:r w:rsidR="00C508EC" w:rsidRPr="00AD4986">
        <w:rPr>
          <w:rFonts w:ascii="Times New Roman" w:hAnsi="Times New Roman" w:cs="Times New Roman"/>
          <w:sz w:val="28"/>
          <w:szCs w:val="28"/>
        </w:rPr>
        <w:t>1,5;</w:t>
      </w:r>
    </w:p>
    <w:p w:rsidR="00C508EC" w:rsidRPr="00AD4986" w:rsidRDefault="00AD4986" w:rsidP="003910D4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86">
        <w:rPr>
          <w:rFonts w:ascii="Times New Roman" w:hAnsi="Times New Roman" w:cs="Times New Roman"/>
          <w:sz w:val="28"/>
          <w:szCs w:val="28"/>
        </w:rPr>
        <w:t>с</w:t>
      </w:r>
      <w:r w:rsidR="00C508EC" w:rsidRPr="00AD4986">
        <w:rPr>
          <w:rFonts w:ascii="Times New Roman" w:hAnsi="Times New Roman" w:cs="Times New Roman"/>
          <w:sz w:val="28"/>
          <w:szCs w:val="28"/>
        </w:rPr>
        <w:t>оотношение планируемых расходов на реализацию проекта и его ожидаемых результатов (количественных и качественных), достижимость таких результатов</w:t>
      </w:r>
      <w:r w:rsidRPr="00AD4986">
        <w:rPr>
          <w:rFonts w:ascii="Times New Roman" w:hAnsi="Times New Roman" w:cs="Times New Roman"/>
          <w:sz w:val="28"/>
          <w:szCs w:val="28"/>
        </w:rPr>
        <w:t xml:space="preserve"> - коэффициент значимости критерия  1,5;</w:t>
      </w:r>
    </w:p>
    <w:p w:rsidR="00AD4986" w:rsidRPr="00AD4986" w:rsidRDefault="00AD4986" w:rsidP="003910D4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86">
        <w:rPr>
          <w:rFonts w:ascii="Times New Roman" w:hAnsi="Times New Roman" w:cs="Times New Roman"/>
          <w:sz w:val="28"/>
          <w:szCs w:val="28"/>
        </w:rPr>
        <w:t>логическая связанность и реализуемость проекта, соответствие мероприятий проекта его целям, задачам и ожидаемым результатам результатов - коэффициент значимости критерия  1;</w:t>
      </w:r>
    </w:p>
    <w:p w:rsidR="00AD4986" w:rsidRPr="00AD4986" w:rsidRDefault="00AD4986" w:rsidP="003910D4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86">
        <w:rPr>
          <w:rFonts w:ascii="Times New Roman" w:hAnsi="Times New Roman" w:cs="Times New Roman"/>
          <w:sz w:val="28"/>
          <w:szCs w:val="28"/>
        </w:rPr>
        <w:t>опыт некоммерческой неправительственной организации в реализации социально значимых проектов - коэффициент значимости критерия  1;</w:t>
      </w:r>
    </w:p>
    <w:p w:rsidR="00AD4986" w:rsidRPr="00AD4986" w:rsidRDefault="00AD4986" w:rsidP="003910D4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86">
        <w:rPr>
          <w:rFonts w:ascii="Times New Roman" w:hAnsi="Times New Roman" w:cs="Times New Roman"/>
          <w:sz w:val="28"/>
          <w:szCs w:val="28"/>
        </w:rPr>
        <w:lastRenderedPageBreak/>
        <w:t>соответствие опыта и компетенций команды проекта планируемой деятельности - коэффициент значимости критерия  1;</w:t>
      </w:r>
    </w:p>
    <w:p w:rsidR="00AD4986" w:rsidRPr="00AD4986" w:rsidRDefault="00AD4986" w:rsidP="003910D4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86">
        <w:rPr>
          <w:rFonts w:ascii="Times New Roman" w:hAnsi="Times New Roman" w:cs="Times New Roman"/>
          <w:sz w:val="28"/>
          <w:szCs w:val="28"/>
        </w:rPr>
        <w:t>общественная значимость и вклад проекта в социальное развитие Московской области - коэффициент значимости критерия  0,5;</w:t>
      </w:r>
    </w:p>
    <w:p w:rsidR="00AD4986" w:rsidRPr="00AD4986" w:rsidRDefault="00AD4986" w:rsidP="003910D4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86">
        <w:rPr>
          <w:rFonts w:ascii="Times New Roman" w:hAnsi="Times New Roman" w:cs="Times New Roman"/>
          <w:sz w:val="28"/>
          <w:szCs w:val="28"/>
        </w:rPr>
        <w:t xml:space="preserve">собственный вклад некоммерческой неправительственной организации </w:t>
      </w:r>
      <w:r w:rsidR="003E1126">
        <w:rPr>
          <w:rFonts w:ascii="Times New Roman" w:hAnsi="Times New Roman" w:cs="Times New Roman"/>
          <w:sz w:val="28"/>
          <w:szCs w:val="28"/>
        </w:rPr>
        <w:t xml:space="preserve">  </w:t>
      </w:r>
      <w:r w:rsidRPr="00AD4986">
        <w:rPr>
          <w:rFonts w:ascii="Times New Roman" w:hAnsi="Times New Roman" w:cs="Times New Roman"/>
          <w:sz w:val="28"/>
          <w:szCs w:val="28"/>
        </w:rPr>
        <w:t>и дополнительные ресурсы, привлекаемые на реализацию проекта, перспективы его дальнейшего развития области - коэффициент значимости критерия  0,5.</w:t>
      </w:r>
    </w:p>
    <w:p w:rsidR="00AD4986" w:rsidRPr="00AD4986" w:rsidRDefault="00AD4986" w:rsidP="00AD498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4986">
        <w:rPr>
          <w:rFonts w:ascii="Times New Roman" w:hAnsi="Times New Roman" w:cs="Times New Roman"/>
          <w:sz w:val="28"/>
          <w:szCs w:val="28"/>
        </w:rPr>
        <w:t>По результатам оценки заявки член Комиссии выбирает один из следующих выводов:</w:t>
      </w:r>
    </w:p>
    <w:p w:rsidR="00AD4986" w:rsidRPr="00AD4986" w:rsidRDefault="00AD4986" w:rsidP="003910D4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86">
        <w:rPr>
          <w:rFonts w:ascii="Times New Roman" w:hAnsi="Times New Roman" w:cs="Times New Roman"/>
          <w:sz w:val="28"/>
          <w:szCs w:val="28"/>
        </w:rPr>
        <w:t>проект рекомендуется к поддержке;</w:t>
      </w:r>
    </w:p>
    <w:p w:rsidR="00AD4986" w:rsidRPr="00AD4986" w:rsidRDefault="00AD4986" w:rsidP="003910D4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86">
        <w:rPr>
          <w:rFonts w:ascii="Times New Roman" w:hAnsi="Times New Roman" w:cs="Times New Roman"/>
          <w:sz w:val="28"/>
          <w:szCs w:val="28"/>
        </w:rPr>
        <w:t>проект рекомендуется к поддержке, однако содержит недочеты, которые</w:t>
      </w:r>
      <w:r w:rsidR="003910D4">
        <w:rPr>
          <w:rFonts w:ascii="Times New Roman" w:hAnsi="Times New Roman" w:cs="Times New Roman"/>
          <w:sz w:val="28"/>
          <w:szCs w:val="28"/>
        </w:rPr>
        <w:t xml:space="preserve"> </w:t>
      </w:r>
      <w:r w:rsidRPr="00AD4986">
        <w:rPr>
          <w:rFonts w:ascii="Times New Roman" w:hAnsi="Times New Roman" w:cs="Times New Roman"/>
          <w:sz w:val="28"/>
          <w:szCs w:val="28"/>
        </w:rPr>
        <w:t>не позволяют сделать однозначный вывод  о целесообразности поддержки проекта;</w:t>
      </w:r>
    </w:p>
    <w:p w:rsidR="00AD4986" w:rsidRPr="00AD4986" w:rsidRDefault="00AD4986" w:rsidP="003910D4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86">
        <w:rPr>
          <w:rFonts w:ascii="Times New Roman" w:hAnsi="Times New Roman" w:cs="Times New Roman"/>
          <w:sz w:val="28"/>
          <w:szCs w:val="28"/>
        </w:rPr>
        <w:t>проект не рекомендуется к поддержке.</w:t>
      </w:r>
    </w:p>
    <w:p w:rsidR="00890B61" w:rsidRPr="00C34023" w:rsidRDefault="00890B61" w:rsidP="00AD498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023">
        <w:rPr>
          <w:rFonts w:ascii="Times New Roman" w:hAnsi="Times New Roman" w:cs="Times New Roman"/>
          <w:sz w:val="28"/>
          <w:szCs w:val="28"/>
        </w:rPr>
        <w:t xml:space="preserve">При подготовке обобщенного комментария по результатам оценки заявок участников отбора член Комиссии,  на основании профессионального мнения </w:t>
      </w:r>
      <w:r w:rsidR="003E112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34023">
        <w:rPr>
          <w:rFonts w:ascii="Times New Roman" w:hAnsi="Times New Roman" w:cs="Times New Roman"/>
          <w:sz w:val="28"/>
          <w:szCs w:val="28"/>
        </w:rPr>
        <w:t>и опыта, а также анализа бюджета на реализацию социально значимого проекта посредством применения одного или нескольких следующих методов определения цен единиц товара, работы, услуги: метод сопоставимых рыночных цен (анализа рынка), нормативный, тарифный, проектно-сметный или затратный метод, дает рекомендацию об уменьшении запрашиваемого участником отбора размера</w:t>
      </w:r>
      <w:proofErr w:type="gramEnd"/>
      <w:r w:rsidRPr="00C34023">
        <w:rPr>
          <w:rFonts w:ascii="Times New Roman" w:hAnsi="Times New Roman" w:cs="Times New Roman"/>
          <w:sz w:val="28"/>
          <w:szCs w:val="28"/>
        </w:rPr>
        <w:t xml:space="preserve"> Гранта (сумме понижения), но не более чем на 25 процентов от запрашиваемого участником отбора размера Гранта. </w:t>
      </w:r>
    </w:p>
    <w:p w:rsidR="00890B61" w:rsidRPr="00B33242" w:rsidRDefault="002B4DB6" w:rsidP="00AD498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Не позднее 3</w:t>
      </w:r>
      <w:r w:rsidR="00890B61" w:rsidRPr="00B33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со дня окончания оценки членами Комиссии заявок проводится заседание Комиссии.</w:t>
      </w:r>
    </w:p>
    <w:p w:rsidR="00890B61" w:rsidRPr="00B33242" w:rsidRDefault="00890B61" w:rsidP="00AD498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3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Ранжирование заявок по каждому из направлений, указанных в пункте 6 Порядка, осуществляется Комиссией исходя из среднего итогового балла заявки – 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33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наибольшего среднего итогового балла заявки (первое рейтинговое место) 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 w:rsidRPr="00B33242">
        <w:rPr>
          <w:rFonts w:ascii="Times New Roman" w:eastAsia="Calibri" w:hAnsi="Times New Roman" w:cs="Times New Roman"/>
          <w:sz w:val="28"/>
          <w:szCs w:val="28"/>
          <w:lang w:eastAsia="en-US"/>
        </w:rPr>
        <w:t>к наименьшему среднему итоговому баллу заявки (последнее рейтинговое место).</w:t>
      </w:r>
    </w:p>
    <w:p w:rsidR="00890B61" w:rsidRPr="00B33242" w:rsidRDefault="00890B61" w:rsidP="00C340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3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совпадения итогового среднего балла у нескольких заявок преимущество отдается заявке, у которой балл по критерию «Реалистичность бюджета социально значимого проекта (далее - проект) и обоснованность планируемых расходов на реализацию проекта» имеет наибольшее значение. Если при повторном ранжировании совпадение итогового среднего балла сохраняется, 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B33242">
        <w:rPr>
          <w:rFonts w:ascii="Times New Roman" w:eastAsia="Calibri" w:hAnsi="Times New Roman" w:cs="Times New Roman"/>
          <w:sz w:val="28"/>
          <w:szCs w:val="28"/>
          <w:lang w:eastAsia="en-US"/>
        </w:rPr>
        <w:t>то повторяется такая же процедура оценки заявок по следующему критерию оценки заявок, указанному в пункте 5 Методики.</w:t>
      </w:r>
    </w:p>
    <w:p w:rsidR="00890B61" w:rsidRPr="00C34023" w:rsidRDefault="00890B61" w:rsidP="00C340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33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результатам ранжирования заявок победителями отбора признаются участники отбора, заявки которых набрали средний итоговый балл не менее 45, 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Pr="00B33242">
        <w:rPr>
          <w:rFonts w:ascii="Times New Roman" w:eastAsia="Calibri" w:hAnsi="Times New Roman" w:cs="Times New Roman"/>
          <w:sz w:val="28"/>
          <w:szCs w:val="28"/>
          <w:lang w:eastAsia="en-US"/>
        </w:rPr>
        <w:t>в пределах объема бюджетных ассигнований, предусмотренных на предоставление Гранта в законе (решении) о бюджете Московской области на соответствующий финансовой год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33242">
        <w:rPr>
          <w:rFonts w:ascii="Times New Roman" w:eastAsia="Calibri" w:hAnsi="Times New Roman" w:cs="Times New Roman"/>
          <w:sz w:val="28"/>
          <w:szCs w:val="28"/>
          <w:lang w:eastAsia="en-US"/>
        </w:rPr>
        <w:t>и плановый период.</w:t>
      </w:r>
      <w:proofErr w:type="gramEnd"/>
    </w:p>
    <w:p w:rsidR="00890B61" w:rsidRPr="00C34023" w:rsidRDefault="00890B61" w:rsidP="00C340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 подведения итогов отбора размещается на официальном сайте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на инф</w:t>
      </w:r>
      <w:r w:rsidR="002B4DB6">
        <w:rPr>
          <w:rFonts w:ascii="Times New Roman" w:eastAsia="Calibri" w:hAnsi="Times New Roman" w:cs="Times New Roman"/>
          <w:sz w:val="28"/>
          <w:szCs w:val="28"/>
          <w:lang w:eastAsia="en-US"/>
        </w:rPr>
        <w:t>ормационном ресурсе не позднее 3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-го календарного дня, следующего 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за днем определения победителей отбора.</w:t>
      </w:r>
    </w:p>
    <w:p w:rsidR="00890B61" w:rsidRPr="00C34023" w:rsidRDefault="00890B61" w:rsidP="00C34023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 случае наличия остатка бюджетных средств по итогам отбора, а также  в случае отказа победителя отбора от получения Гранта или отказа (уклонения) 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от заключения Соглашения, оставшиеся (высвободившиеся) бюджетные средства распределяются в порядке, установленном в пунктах 38 –39  Порядка.</w:t>
      </w:r>
    </w:p>
    <w:p w:rsidR="00890B61" w:rsidRPr="00C34023" w:rsidRDefault="00890B61" w:rsidP="00C340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случае, предусмотренном пунктом 35 Порядка, МИМП Московской области направляет письменное оповещение следующему в порядке ранжирования участнику отбора по </w:t>
      </w:r>
      <w:proofErr w:type="spell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грантовому</w:t>
      </w:r>
      <w:proofErr w:type="spell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направлению, указанному в пункте 6 Порядка 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и по которому остались либо высвободились бюджетные средства, о сумме оставшихся либо высвободившихся бюджетных средств о возможности представить согласие на реализацию заявленного социально значимого проекта</w:t>
      </w:r>
      <w:r w:rsidR="003E1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использованием указанного размера Гранта. </w:t>
      </w:r>
      <w:proofErr w:type="gramEnd"/>
    </w:p>
    <w:p w:rsidR="00890B61" w:rsidRPr="00C34023" w:rsidRDefault="00890B61" w:rsidP="00C340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Письменное оповещение направляется любым доступным способом, обеспечивающим установление (фиксацию) факта отправки оповещения (почтовое отправление с уведомлением, электронная почта, нарочным).</w:t>
      </w:r>
    </w:p>
    <w:p w:rsidR="00890B61" w:rsidRPr="00C34023" w:rsidRDefault="00890B61" w:rsidP="00C340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 отбора в срок не позднее 5 рабочих дней со дня получения оп</w:t>
      </w:r>
      <w:r w:rsidR="00732471">
        <w:rPr>
          <w:rFonts w:ascii="Times New Roman" w:eastAsia="Calibri" w:hAnsi="Times New Roman" w:cs="Times New Roman"/>
          <w:sz w:val="28"/>
          <w:szCs w:val="28"/>
          <w:lang w:eastAsia="en-US"/>
        </w:rPr>
        <w:t>овещения, указанного в пункте 36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Порядка, направляет в МИМП Московской области согласие на получение сре</w:t>
      </w:r>
      <w:proofErr w:type="gram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дств Гр</w:t>
      </w:r>
      <w:proofErr w:type="gram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анта либо отказ от получения средств Гранта любым доступным способом, обеспечивающим установление (фиксацию) факта отправки (почтовое отправление с уведомлением, электронная почта, нарочным). </w:t>
      </w:r>
    </w:p>
    <w:p w:rsidR="00890B61" w:rsidRPr="00C34023" w:rsidRDefault="00890B61" w:rsidP="00C340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получения отказа от получения средств Гранта либо при отсутствии согласия на получение средств Гранта МИМП Московской области направляет письменное оповещение следующему в порядке ранжирования участнику отбора  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proofErr w:type="spell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грантовому</w:t>
      </w:r>
      <w:proofErr w:type="spell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направлению, указанному в пункте 6 Порядка и по которому высвободились бюджетные средства, о сумме высвободившихся лимитов бюджетных обязательств отбора и о возможности представить согласие 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на реализацию заявленного социально значимого проекта</w:t>
      </w:r>
      <w:proofErr w:type="gram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использованием сре</w:t>
      </w:r>
      <w:proofErr w:type="gram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дств Гр</w:t>
      </w:r>
      <w:proofErr w:type="gram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анта в указанном размере.</w:t>
      </w:r>
    </w:p>
    <w:p w:rsidR="00890B61" w:rsidRPr="00C34023" w:rsidRDefault="00890B61" w:rsidP="00C340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получения отказа от получения средств Гранта или наличия остатков нераспределенных средств Гранта и отсутствия иных победителей отбора 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соответствующему </w:t>
      </w:r>
      <w:proofErr w:type="spell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грантовому</w:t>
      </w:r>
      <w:proofErr w:type="spell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направлению, указанному в пункте 6 Порядка, Комиссия принимает решение о признании победителем отбора участника отбора 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каждому </w:t>
      </w:r>
      <w:proofErr w:type="spell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грантовому</w:t>
      </w:r>
      <w:proofErr w:type="spell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направлению, указанному в пункте 6 Порядка, с учетом присвоенного ранее номера в ранжировании заявок, которому МИМП Московской области направляет письменное</w:t>
      </w:r>
      <w:proofErr w:type="gram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оповещение о сумме оставшихся либо высвободившихся лимитов бюджетных обязательств и о необходимости представить согласие на реализацию заявленного социально значимого проекта 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использованием указанного размера Гранта.</w:t>
      </w:r>
    </w:p>
    <w:p w:rsidR="00890B61" w:rsidRPr="00C34023" w:rsidRDefault="00890B61" w:rsidP="00C340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Получателям Гранта, а также иным юридическим лицам, получающим средства на основании договоров, заключенных с получателями Гранта, запрещено приобретать за счет средств Гранта недвижимое имущество (включая земельные участки), иностранную валюту, за исключением операций, осуществляемых 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валютным законодательством Российской Федерации при закупке (поставке) высокотехнологичного импортного оборудования, сырья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 комплектующих изделий, а также осуществлять расходы на капитальное строительство новых зданий.</w:t>
      </w:r>
      <w:proofErr w:type="gramEnd"/>
    </w:p>
    <w:p w:rsidR="00AF47EA" w:rsidRPr="00C34023" w:rsidRDefault="00AF47EA" w:rsidP="00C34023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Соглашение и дополнительное соглашение к Соглашению, в том числе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расторжении Соглашения, заключаются между МИМП Московской области 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и получателем Гранта в соответствии с типовой формой, утвержденной распоряжением Министерства экономики и финансов Московской области,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электронном виде с использованием подсистемы исполнения бюджета Московской области, бюджетов муниципальных образований Московской области информационной системы «Региональный электронный бюджет Московской области (ГИС «РЭБ Московской области») функционального</w:t>
      </w:r>
      <w:proofErr w:type="gram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блока «Реестр соглашений».</w:t>
      </w:r>
    </w:p>
    <w:p w:rsidR="00AF47EA" w:rsidRPr="00C34023" w:rsidRDefault="00AF47EA" w:rsidP="00C34023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Условиями заключения Соглашения являются:</w:t>
      </w:r>
    </w:p>
    <w:p w:rsidR="00AF47EA" w:rsidRPr="00C34023" w:rsidRDefault="00AF47EA" w:rsidP="00C34023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признание участника отбора победителем отбора;</w:t>
      </w:r>
    </w:p>
    <w:p w:rsidR="00AF47EA" w:rsidRPr="00C34023" w:rsidRDefault="00AF47EA" w:rsidP="00C34023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соответствие получателя Гранта на дату заключения Соглашения требованиям, установленным пунктом 13 Порядка;</w:t>
      </w:r>
    </w:p>
    <w:p w:rsidR="00AF47EA" w:rsidRPr="00C0380C" w:rsidRDefault="00AF47EA" w:rsidP="00C0380C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получение от победителя отбора согласия на предоставление сре</w:t>
      </w:r>
      <w:proofErr w:type="gram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дств Гр</w:t>
      </w:r>
      <w:proofErr w:type="gram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анта, направленного победителем отбора</w:t>
      </w:r>
      <w:r w:rsidR="00C038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0380C">
        <w:rPr>
          <w:rFonts w:ascii="Times New Roman" w:eastAsia="Calibri" w:hAnsi="Times New Roman" w:cs="Times New Roman"/>
          <w:sz w:val="28"/>
          <w:szCs w:val="28"/>
          <w:lang w:eastAsia="en-US"/>
        </w:rPr>
        <w:t>в срок не позднее 5 рабочих дней со дня получения уведомления</w:t>
      </w:r>
      <w:r w:rsidR="00A33886" w:rsidRPr="00C038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0380C"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 отбора, направленного МИМП Московской области в соответствии с абзацем  первым пункта 28 Порядка.</w:t>
      </w:r>
    </w:p>
    <w:p w:rsidR="00AF47EA" w:rsidRPr="00C34023" w:rsidRDefault="00AF47EA" w:rsidP="00C340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Соглашение включаются, в том числе, следующие положения: </w:t>
      </w:r>
    </w:p>
    <w:p w:rsidR="00AF47EA" w:rsidRPr="00C34023" w:rsidRDefault="00AF47EA" w:rsidP="00C34023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о согласовании новых условий Соглашения или о расторжении соглашения при </w:t>
      </w:r>
      <w:proofErr w:type="spell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недостижении</w:t>
      </w:r>
      <w:proofErr w:type="spell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согласия по новым условиям в случае уменьшения МИМП Московской области ранее доведенных лимитов бюджетных обязательств, приводящего  к невозможности предоставления Гранта в размере, определенном 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в Соглашении;</w:t>
      </w:r>
    </w:p>
    <w:p w:rsidR="00AF47EA" w:rsidRPr="00C34023" w:rsidRDefault="00AF47EA" w:rsidP="00C34023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согласие получателя Гранта, а также лиц, получающих средства 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договоров, заключенных с получателями Грантов, на осуществление 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в отношении него проверки главным распорядителем бюджетных средств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(муниципального) финансового контроля в соответствии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 статьями 2681 и 2692 Бюджетного кодекса Российской Федерации</w:t>
      </w:r>
      <w:proofErr w:type="gram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и на включение таких положений в Соглашение;</w:t>
      </w:r>
    </w:p>
    <w:p w:rsidR="00AF47EA" w:rsidRPr="00C34023" w:rsidRDefault="00AF47EA" w:rsidP="00C34023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запрет получателю Гранта, а также иным юридическим лицам, получающим средства на основании договоров, заключенных с получателем Гранта, приобретения за счет средств Гранта недвижимого имущества (включая земельные участки), иностранной валюты, за исключением операций, осуществляемых 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валютным законодательством Российской Федерации при закупке (поставке) высокотехнологичного импортного оборудования, сырья 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комплектующих изделий, а также осуществления расходов на капитальное строительство новых зданий. </w:t>
      </w:r>
      <w:proofErr w:type="gramEnd"/>
    </w:p>
    <w:p w:rsidR="00AF47EA" w:rsidRPr="00C34023" w:rsidRDefault="00AF47EA" w:rsidP="00C34023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Если по истечении 15 рабочих дней с даты </w:t>
      </w:r>
      <w:proofErr w:type="gramStart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получения уведомления победителей отбора получателей Гранта</w:t>
      </w:r>
      <w:proofErr w:type="gram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результатах отбора, направленного МИМП Московской области в соответствии с абзацем вторым пункта 28 Порядка,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победитель отбора не подпишет Соглашение, он признается уклонившимся </w:t>
      </w:r>
      <w:r w:rsid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от заключения Соглашения.</w:t>
      </w:r>
    </w:p>
    <w:p w:rsidR="00890B61" w:rsidRPr="00C34023" w:rsidRDefault="00AF47EA" w:rsidP="00C34023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Получатель Гранта на дату заключения Соглашения должен соответствовать требованиям, указанным  в пункте 13 Порядка.</w:t>
      </w:r>
    </w:p>
    <w:p w:rsidR="0058040B" w:rsidRPr="002B4DB6" w:rsidRDefault="002B4DB6" w:rsidP="00C34023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B6">
        <w:rPr>
          <w:rFonts w:ascii="Times New Roman" w:hAnsi="Times New Roman" w:cs="Times New Roman"/>
          <w:sz w:val="28"/>
          <w:szCs w:val="28"/>
        </w:rPr>
        <w:t xml:space="preserve">Получатели Гранта представляют в МИМП Московской области ежеквартально не позднее 10 рабочего дня, месяца, следующего за отчетным </w:t>
      </w:r>
      <w:r w:rsidRPr="002B4DB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B4DB6">
        <w:rPr>
          <w:rFonts w:ascii="Times New Roman" w:hAnsi="Times New Roman" w:cs="Times New Roman"/>
          <w:sz w:val="28"/>
          <w:szCs w:val="28"/>
        </w:rPr>
        <w:t>,</w:t>
      </w:r>
      <w:r w:rsidRPr="002B4DB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B4DB6">
        <w:rPr>
          <w:rFonts w:ascii="Times New Roman" w:hAnsi="Times New Roman" w:cs="Times New Roman"/>
          <w:sz w:val="28"/>
          <w:szCs w:val="28"/>
        </w:rPr>
        <w:t>,</w:t>
      </w:r>
      <w:r w:rsidRPr="002B4DB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B4DB6">
        <w:rPr>
          <w:rFonts w:ascii="Times New Roman" w:hAnsi="Times New Roman" w:cs="Times New Roman"/>
          <w:sz w:val="28"/>
          <w:szCs w:val="28"/>
        </w:rPr>
        <w:t xml:space="preserve"> кварталом, не позднее 5 рабочего дня месяца, следующего за отчетным кварталом </w:t>
      </w:r>
      <w:r w:rsidRPr="002B4DB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B4DB6">
        <w:rPr>
          <w:rFonts w:ascii="Times New Roman" w:hAnsi="Times New Roman" w:cs="Times New Roman"/>
          <w:sz w:val="28"/>
          <w:szCs w:val="28"/>
        </w:rPr>
        <w:t xml:space="preserve"> (годовая отчетность): </w:t>
      </w:r>
      <w:r w:rsidR="0058040B" w:rsidRPr="002B4D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40B" w:rsidRPr="00C34023" w:rsidRDefault="0058040B" w:rsidP="003910D4">
      <w:pPr>
        <w:pStyle w:val="a4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отчет о достижении значений результата предоставления Гранта;</w:t>
      </w:r>
    </w:p>
    <w:p w:rsidR="0058040B" w:rsidRPr="00C34023" w:rsidRDefault="0058040B" w:rsidP="003910D4">
      <w:pPr>
        <w:pStyle w:val="a4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</w:t>
      </w:r>
      <w:r w:rsidR="00732471">
        <w:rPr>
          <w:rFonts w:ascii="Times New Roman" w:hAnsi="Times New Roman" w:cs="Times New Roman"/>
          <w:sz w:val="28"/>
          <w:szCs w:val="28"/>
        </w:rPr>
        <w:t>ляется Грант.</w:t>
      </w:r>
    </w:p>
    <w:p w:rsidR="00890B61" w:rsidRPr="00732471" w:rsidRDefault="00732471" w:rsidP="007324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8040B" w:rsidRPr="00732471">
        <w:rPr>
          <w:rFonts w:ascii="Times New Roman" w:hAnsi="Times New Roman" w:cs="Times New Roman"/>
          <w:sz w:val="28"/>
          <w:szCs w:val="28"/>
        </w:rPr>
        <w:t>ополнительные формы отчетности (информационно-аналитический отчет в рамках реализации социально значимого проекта) получатели Гранта представляют в сроки и по форме, определенные Соглашением.</w:t>
      </w:r>
    </w:p>
    <w:p w:rsidR="00B34DF7" w:rsidRPr="00C34023" w:rsidRDefault="004355F9" w:rsidP="00C34023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23">
        <w:rPr>
          <w:rFonts w:ascii="Times New Roman" w:hAnsi="Times New Roman" w:cs="Times New Roman"/>
          <w:sz w:val="28"/>
          <w:szCs w:val="28"/>
        </w:rPr>
        <w:t>Консультации по вопросам подготовки заявки на участие в конкурсном отборе, а также р</w:t>
      </w:r>
      <w:r w:rsidR="00B34DF7" w:rsidRPr="00C34023">
        <w:rPr>
          <w:rFonts w:ascii="Times New Roman" w:hAnsi="Times New Roman" w:cs="Times New Roman"/>
          <w:sz w:val="28"/>
          <w:szCs w:val="28"/>
        </w:rPr>
        <w:t xml:space="preserve">азъяснение положений данного объявления будет осуществляться </w:t>
      </w:r>
      <w:r w:rsidR="00FE7C56" w:rsidRPr="00C34023">
        <w:rPr>
          <w:rFonts w:ascii="Times New Roman" w:hAnsi="Times New Roman" w:cs="Times New Roman"/>
          <w:sz w:val="28"/>
          <w:szCs w:val="28"/>
        </w:rPr>
        <w:t>работниками</w:t>
      </w:r>
      <w:r w:rsidR="00AB4603" w:rsidRPr="00C34023">
        <w:rPr>
          <w:rFonts w:ascii="Times New Roman" w:hAnsi="Times New Roman" w:cs="Times New Roman"/>
          <w:sz w:val="28"/>
          <w:szCs w:val="28"/>
        </w:rPr>
        <w:t xml:space="preserve"> </w:t>
      </w:r>
      <w:r w:rsidR="00DC2F2C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МИМП</w:t>
      </w:r>
      <w:r w:rsidR="00B34DF7" w:rsidRPr="00C34023">
        <w:rPr>
          <w:rFonts w:ascii="Times New Roman" w:hAnsi="Times New Roman" w:cs="Times New Roman"/>
          <w:sz w:val="28"/>
          <w:szCs w:val="28"/>
        </w:rPr>
        <w:t xml:space="preserve"> Московской области с </w:t>
      </w:r>
      <w:r w:rsidR="00087650">
        <w:rPr>
          <w:rFonts w:ascii="Times New Roman" w:hAnsi="Times New Roman" w:cs="Times New Roman"/>
          <w:sz w:val="28"/>
          <w:szCs w:val="28"/>
        </w:rPr>
        <w:t>23</w:t>
      </w:r>
      <w:r w:rsidR="00C34023" w:rsidRPr="00A33886">
        <w:rPr>
          <w:rFonts w:ascii="Times New Roman" w:hAnsi="Times New Roman" w:cs="Times New Roman"/>
          <w:sz w:val="28"/>
          <w:szCs w:val="28"/>
        </w:rPr>
        <w:t xml:space="preserve">.09.2024 по </w:t>
      </w:r>
      <w:r w:rsidR="00087650">
        <w:rPr>
          <w:rFonts w:ascii="Times New Roman" w:hAnsi="Times New Roman" w:cs="Times New Roman"/>
          <w:sz w:val="28"/>
          <w:szCs w:val="28"/>
        </w:rPr>
        <w:t>22</w:t>
      </w:r>
      <w:r w:rsidR="00C34023" w:rsidRPr="00A33886">
        <w:rPr>
          <w:rFonts w:ascii="Times New Roman" w:hAnsi="Times New Roman" w:cs="Times New Roman"/>
          <w:sz w:val="28"/>
          <w:szCs w:val="28"/>
        </w:rPr>
        <w:t>.10.2024</w:t>
      </w:r>
      <w:r w:rsidR="00B34DF7" w:rsidRPr="00A33886">
        <w:rPr>
          <w:rFonts w:ascii="Times New Roman" w:hAnsi="Times New Roman" w:cs="Times New Roman"/>
          <w:sz w:val="28"/>
          <w:szCs w:val="28"/>
        </w:rPr>
        <w:t>.</w:t>
      </w:r>
    </w:p>
    <w:p w:rsidR="004B6791" w:rsidRPr="00C34023" w:rsidRDefault="00FE7C56" w:rsidP="00C340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3886">
        <w:rPr>
          <w:rFonts w:ascii="Times New Roman" w:eastAsia="Calibri" w:hAnsi="Times New Roman" w:cs="Times New Roman"/>
          <w:sz w:val="28"/>
          <w:szCs w:val="28"/>
          <w:lang w:eastAsia="en-US"/>
        </w:rPr>
        <w:t>Контактные данные работников</w:t>
      </w:r>
      <w:r w:rsidR="00561F94" w:rsidRPr="00A33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54513" w:rsidRPr="00A33886">
        <w:rPr>
          <w:rFonts w:ascii="Times New Roman" w:eastAsia="Calibri" w:hAnsi="Times New Roman" w:cs="Times New Roman"/>
          <w:sz w:val="28"/>
          <w:szCs w:val="28"/>
          <w:lang w:eastAsia="en-US"/>
        </w:rPr>
        <w:t>МИ</w:t>
      </w:r>
      <w:r w:rsidR="00DC2F2C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МП</w:t>
      </w:r>
      <w:r w:rsidR="00561F94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Московской области, к которым </w:t>
      </w:r>
      <w:r w:rsidR="004F5DFF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участник конкурсного отбора может обратиться  с целью получения консультаций </w:t>
      </w:r>
      <w:r w:rsidR="004F5DFF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по вопросам подготовки заявки на участие в конкурсном отборе</w:t>
      </w:r>
      <w:r w:rsidR="00AB4603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</w:t>
      </w:r>
      <w:r w:rsidR="004355F9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разъяснений положений данного объявления о проведении конкурсного отбора</w:t>
      </w:r>
      <w:r w:rsidR="004F5DFF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4C2559" w:rsidRPr="00C34023" w:rsidRDefault="004C2559" w:rsidP="00C340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hAnsi="Times New Roman" w:cs="Times New Roman"/>
          <w:sz w:val="28"/>
          <w:szCs w:val="28"/>
          <w:shd w:val="clear" w:color="auto" w:fill="FFFFFF"/>
        </w:rPr>
        <w:t>Е.В. Гаврилина, 8-498-602-09-02 (4-09-15), GavrilinaElV@mosreg.ru;</w:t>
      </w:r>
    </w:p>
    <w:p w:rsidR="00E07EE1" w:rsidRPr="00C34023" w:rsidRDefault="00E07EE1" w:rsidP="00C340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В.</w:t>
      </w:r>
      <w:r w:rsidR="00B54513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="00B54513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Солдатченкова</w:t>
      </w:r>
      <w:proofErr w:type="spellEnd"/>
      <w:r w:rsidR="004355F9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B54513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8-498-602-09-30, </w:t>
      </w:r>
      <w:proofErr w:type="spellStart"/>
      <w:r w:rsidR="00B54513" w:rsidRPr="00C3402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Soldatchenkova</w:t>
      </w:r>
      <w:proofErr w:type="spell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@</w:t>
      </w:r>
      <w:proofErr w:type="spellStart"/>
      <w:r w:rsidRPr="00C3402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mosreg</w:t>
      </w:r>
      <w:proofErr w:type="spellEnd"/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 w:rsidRPr="00C3402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proofErr w:type="spellEnd"/>
      <w:r w:rsidR="00192030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155C1" w:rsidRPr="00C34023" w:rsidRDefault="004355F9" w:rsidP="00C340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получения необходимой информации участник конкурсного отбора может обратиться в </w:t>
      </w:r>
      <w:r w:rsidR="00DC2F2C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МИМП</w:t>
      </w:r>
      <w:r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Московской области устно или письменно.</w:t>
      </w:r>
      <w:r w:rsidR="00E96C0C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Устные обращения рассматриваются в день обращения. Письменные обращения рассматриваются</w:t>
      </w:r>
      <w:r w:rsidR="007B708C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течение 5</w:t>
      </w:r>
      <w:r w:rsidR="00D77506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</w:t>
      </w:r>
      <w:proofErr w:type="gramStart"/>
      <w:r w:rsidR="00D77506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с даты получения</w:t>
      </w:r>
      <w:proofErr w:type="gramEnd"/>
      <w:r w:rsidR="00D77506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обращения </w:t>
      </w:r>
      <w:r w:rsidR="00D77506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DC2F2C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>МИМП</w:t>
      </w:r>
      <w:r w:rsidR="00D77506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Московской области</w:t>
      </w:r>
      <w:r w:rsidR="00C34023" w:rsidRPr="00C340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не позднее 1 рабочего дня до дня завершения подачи заявок.</w:t>
      </w:r>
    </w:p>
    <w:sectPr w:rsidR="005155C1" w:rsidRPr="00C34023" w:rsidSect="003910D4">
      <w:headerReference w:type="default" r:id="rId11"/>
      <w:pgSz w:w="11906" w:h="16838"/>
      <w:pgMar w:top="709" w:right="566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DE6" w:rsidRDefault="002E3DE6" w:rsidP="000147D4">
      <w:pPr>
        <w:spacing w:after="0" w:line="240" w:lineRule="auto"/>
      </w:pPr>
      <w:r>
        <w:separator/>
      </w:r>
    </w:p>
  </w:endnote>
  <w:endnote w:type="continuationSeparator" w:id="0">
    <w:p w:rsidR="002E3DE6" w:rsidRDefault="002E3DE6" w:rsidP="0001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DE6" w:rsidRDefault="002E3DE6" w:rsidP="000147D4">
      <w:pPr>
        <w:spacing w:after="0" w:line="240" w:lineRule="auto"/>
      </w:pPr>
      <w:r>
        <w:separator/>
      </w:r>
    </w:p>
  </w:footnote>
  <w:footnote w:type="continuationSeparator" w:id="0">
    <w:p w:rsidR="002E3DE6" w:rsidRDefault="002E3DE6" w:rsidP="000147D4">
      <w:pPr>
        <w:spacing w:after="0" w:line="240" w:lineRule="auto"/>
      </w:pPr>
      <w:r>
        <w:continuationSeparator/>
      </w:r>
    </w:p>
  </w:footnote>
  <w:footnote w:id="1">
    <w:p w:rsidR="00EB0D64" w:rsidRPr="00EB0D64" w:rsidRDefault="00EB0D64" w:rsidP="00EB0D64">
      <w:pPr>
        <w:pStyle w:val="ab"/>
        <w:contextualSpacing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EB0D64">
        <w:rPr>
          <w:rFonts w:ascii="Times New Roman" w:hAnsi="Times New Roman" w:cs="Times New Roman"/>
        </w:rPr>
        <w:t>где:</w:t>
      </w:r>
    </w:p>
    <w:p w:rsidR="00EB0D64" w:rsidRPr="00EB0D64" w:rsidRDefault="00EB0D64" w:rsidP="00EB0D64">
      <w:pPr>
        <w:pStyle w:val="ab"/>
        <w:contextualSpacing/>
        <w:rPr>
          <w:rFonts w:ascii="Times New Roman" w:hAnsi="Times New Roman" w:cs="Times New Roman"/>
        </w:rPr>
      </w:pPr>
      <w:proofErr w:type="spellStart"/>
      <w:r w:rsidRPr="00EB0D64">
        <w:rPr>
          <w:rFonts w:ascii="Times New Roman" w:hAnsi="Times New Roman" w:cs="Times New Roman"/>
        </w:rPr>
        <w:t>X</w:t>
      </w:r>
      <w:r w:rsidRPr="00EB0D64">
        <w:rPr>
          <w:rFonts w:ascii="Times New Roman" w:hAnsi="Times New Roman" w:cs="Times New Roman"/>
          <w:vertAlign w:val="subscript"/>
        </w:rPr>
        <w:t>i</w:t>
      </w:r>
      <w:proofErr w:type="spellEnd"/>
      <w:r w:rsidRPr="00EB0D64">
        <w:rPr>
          <w:rFonts w:ascii="Times New Roman" w:hAnsi="Times New Roman" w:cs="Times New Roman"/>
        </w:rPr>
        <w:t xml:space="preserve"> - размер Гранта i-</w:t>
      </w:r>
      <w:proofErr w:type="spellStart"/>
      <w:r w:rsidRPr="00EB0D64">
        <w:rPr>
          <w:rFonts w:ascii="Times New Roman" w:hAnsi="Times New Roman" w:cs="Times New Roman"/>
        </w:rPr>
        <w:t>му</w:t>
      </w:r>
      <w:proofErr w:type="spellEnd"/>
      <w:r w:rsidRPr="00EB0D64">
        <w:rPr>
          <w:rFonts w:ascii="Times New Roman" w:hAnsi="Times New Roman" w:cs="Times New Roman"/>
        </w:rPr>
        <w:t xml:space="preserve"> победителю отбора, который не может превышать 10 000 000 рублей;</w:t>
      </w:r>
    </w:p>
    <w:p w:rsidR="00EB0D64" w:rsidRPr="00EB0D64" w:rsidRDefault="00EB0D64" w:rsidP="00EB0D64">
      <w:pPr>
        <w:pStyle w:val="ab"/>
        <w:contextualSpacing/>
        <w:rPr>
          <w:rFonts w:ascii="Times New Roman" w:hAnsi="Times New Roman" w:cs="Times New Roman"/>
        </w:rPr>
      </w:pPr>
      <w:r w:rsidRPr="00EB0D64">
        <w:rPr>
          <w:rFonts w:ascii="Times New Roman" w:hAnsi="Times New Roman" w:cs="Times New Roman"/>
        </w:rPr>
        <w:t>X</w:t>
      </w:r>
      <w:r w:rsidRPr="00EB0D64">
        <w:rPr>
          <w:rFonts w:ascii="Times New Roman" w:hAnsi="Times New Roman" w:cs="Times New Roman"/>
          <w:vertAlign w:val="subscript"/>
        </w:rPr>
        <w:t>1</w:t>
      </w:r>
      <w:r w:rsidRPr="00EB0D64">
        <w:rPr>
          <w:rFonts w:ascii="Times New Roman" w:hAnsi="Times New Roman" w:cs="Times New Roman"/>
        </w:rPr>
        <w:t>, X</w:t>
      </w:r>
      <w:r w:rsidRPr="00EB0D64">
        <w:rPr>
          <w:rFonts w:ascii="Times New Roman" w:hAnsi="Times New Roman" w:cs="Times New Roman"/>
          <w:vertAlign w:val="subscript"/>
        </w:rPr>
        <w:t>2</w:t>
      </w:r>
      <w:r w:rsidRPr="00EB0D64">
        <w:rPr>
          <w:rFonts w:ascii="Times New Roman" w:hAnsi="Times New Roman" w:cs="Times New Roman"/>
        </w:rPr>
        <w:t>, X</w:t>
      </w:r>
      <w:r w:rsidRPr="00EB0D64">
        <w:rPr>
          <w:rFonts w:ascii="Times New Roman" w:hAnsi="Times New Roman" w:cs="Times New Roman"/>
          <w:vertAlign w:val="subscript"/>
        </w:rPr>
        <w:t>3</w:t>
      </w:r>
      <w:r w:rsidRPr="00EB0D64">
        <w:rPr>
          <w:rFonts w:ascii="Times New Roman" w:hAnsi="Times New Roman" w:cs="Times New Roman"/>
        </w:rPr>
        <w:t xml:space="preserve"> ... </w:t>
      </w:r>
      <w:proofErr w:type="spellStart"/>
      <w:r w:rsidRPr="00EB0D64">
        <w:rPr>
          <w:rFonts w:ascii="Times New Roman" w:hAnsi="Times New Roman" w:cs="Times New Roman"/>
        </w:rPr>
        <w:t>X</w:t>
      </w:r>
      <w:r w:rsidRPr="00EB0D64">
        <w:rPr>
          <w:rFonts w:ascii="Times New Roman" w:hAnsi="Times New Roman" w:cs="Times New Roman"/>
          <w:vertAlign w:val="subscript"/>
        </w:rPr>
        <w:t>n</w:t>
      </w:r>
      <w:proofErr w:type="spellEnd"/>
      <w:r w:rsidRPr="00EB0D64">
        <w:rPr>
          <w:rFonts w:ascii="Times New Roman" w:hAnsi="Times New Roman" w:cs="Times New Roman"/>
        </w:rPr>
        <w:t xml:space="preserve"> – размер затрат,  направленных на реализацию социально значимого проекта в соответствии с пунктом 31 Порядка, рубли;</w:t>
      </w:r>
    </w:p>
    <w:p w:rsidR="00EB0D64" w:rsidRDefault="00EB0D64" w:rsidP="00EB0D64">
      <w:pPr>
        <w:pStyle w:val="ab"/>
        <w:contextualSpacing/>
        <w:rPr>
          <w:rFonts w:ascii="Times New Roman" w:hAnsi="Times New Roman" w:cs="Times New Roman"/>
        </w:rPr>
      </w:pPr>
      <w:proofErr w:type="spellStart"/>
      <w:r w:rsidRPr="00EB0D64">
        <w:rPr>
          <w:rFonts w:ascii="Times New Roman" w:hAnsi="Times New Roman" w:cs="Times New Roman"/>
        </w:rPr>
        <w:t>S</w:t>
      </w:r>
      <w:r w:rsidRPr="00EB0D64">
        <w:rPr>
          <w:rFonts w:ascii="Times New Roman" w:hAnsi="Times New Roman" w:cs="Times New Roman"/>
          <w:vertAlign w:val="subscript"/>
        </w:rPr>
        <w:t>i</w:t>
      </w:r>
      <w:proofErr w:type="spellEnd"/>
      <w:r w:rsidRPr="00EB0D64">
        <w:rPr>
          <w:rFonts w:ascii="Times New Roman" w:hAnsi="Times New Roman" w:cs="Times New Roman"/>
        </w:rPr>
        <w:t xml:space="preserve"> – размер суммы понижения для i-</w:t>
      </w:r>
      <w:proofErr w:type="spellStart"/>
      <w:r w:rsidRPr="00EB0D64">
        <w:rPr>
          <w:rFonts w:ascii="Times New Roman" w:hAnsi="Times New Roman" w:cs="Times New Roman"/>
        </w:rPr>
        <w:t>го</w:t>
      </w:r>
      <w:proofErr w:type="spellEnd"/>
      <w:r w:rsidRPr="00EB0D64">
        <w:rPr>
          <w:rFonts w:ascii="Times New Roman" w:hAnsi="Times New Roman" w:cs="Times New Roman"/>
        </w:rPr>
        <w:t xml:space="preserve"> победителя отбора  (рубли), </w:t>
      </w:r>
      <w:proofErr w:type="gramStart"/>
      <w:r w:rsidRPr="00EB0D64">
        <w:rPr>
          <w:rFonts w:ascii="Times New Roman" w:hAnsi="Times New Roman" w:cs="Times New Roman"/>
        </w:rPr>
        <w:t>которая</w:t>
      </w:r>
      <w:proofErr w:type="gramEnd"/>
      <w:r w:rsidRPr="00EB0D64">
        <w:rPr>
          <w:rFonts w:ascii="Times New Roman" w:hAnsi="Times New Roman" w:cs="Times New Roman"/>
        </w:rPr>
        <w:t xml:space="preserve"> определяется Комиссией в соответствии с пунктом 33 Порядка.</w:t>
      </w:r>
    </w:p>
    <w:p w:rsidR="00EB0D64" w:rsidRPr="00EB0D64" w:rsidRDefault="00EB0D64" w:rsidP="00EB0D64">
      <w:pPr>
        <w:pStyle w:val="ab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</w:footnote>
  <w:footnote w:id="2">
    <w:p w:rsidR="00EB0D64" w:rsidRPr="00EB0D64" w:rsidRDefault="00EB0D64" w:rsidP="00EB0D64">
      <w:pPr>
        <w:pStyle w:val="ab"/>
        <w:contextualSpacing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EB0D64">
        <w:rPr>
          <w:rFonts w:ascii="Times New Roman" w:hAnsi="Times New Roman" w:cs="Times New Roman"/>
        </w:rPr>
        <w:t>где:</w:t>
      </w:r>
    </w:p>
    <w:p w:rsidR="00EB0D64" w:rsidRPr="00EB0D64" w:rsidRDefault="00EB0D64" w:rsidP="00EB0D64">
      <w:pPr>
        <w:pStyle w:val="ab"/>
        <w:contextualSpacing/>
        <w:rPr>
          <w:rFonts w:ascii="Times New Roman" w:hAnsi="Times New Roman" w:cs="Times New Roman"/>
        </w:rPr>
      </w:pPr>
      <w:r w:rsidRPr="00EB0D64">
        <w:rPr>
          <w:rFonts w:ascii="Times New Roman" w:hAnsi="Times New Roman" w:cs="Times New Roman"/>
        </w:rPr>
        <w:t>S</w:t>
      </w:r>
      <w:r w:rsidRPr="00EB0D64">
        <w:rPr>
          <w:rFonts w:ascii="Times New Roman" w:hAnsi="Times New Roman" w:cs="Times New Roman"/>
          <w:vertAlign w:val="subscript"/>
        </w:rPr>
        <w:t>1</w:t>
      </w:r>
      <w:r w:rsidRPr="00EB0D64">
        <w:rPr>
          <w:rFonts w:ascii="Times New Roman" w:hAnsi="Times New Roman" w:cs="Times New Roman"/>
        </w:rPr>
        <w:t>, S</w:t>
      </w:r>
      <w:r w:rsidRPr="00EB0D64">
        <w:rPr>
          <w:rFonts w:ascii="Times New Roman" w:hAnsi="Times New Roman" w:cs="Times New Roman"/>
          <w:vertAlign w:val="subscript"/>
        </w:rPr>
        <w:t>2</w:t>
      </w:r>
      <w:r w:rsidRPr="00EB0D64">
        <w:rPr>
          <w:rFonts w:ascii="Times New Roman" w:hAnsi="Times New Roman" w:cs="Times New Roman"/>
        </w:rPr>
        <w:t>, S</w:t>
      </w:r>
      <w:r w:rsidRPr="00EB0D64">
        <w:rPr>
          <w:rFonts w:ascii="Times New Roman" w:hAnsi="Times New Roman" w:cs="Times New Roman"/>
          <w:vertAlign w:val="subscript"/>
        </w:rPr>
        <w:t>3</w:t>
      </w:r>
      <w:r w:rsidRPr="00EB0D64">
        <w:rPr>
          <w:rFonts w:ascii="Times New Roman" w:hAnsi="Times New Roman" w:cs="Times New Roman"/>
        </w:rPr>
        <w:t xml:space="preserve"> ... </w:t>
      </w:r>
      <w:proofErr w:type="spellStart"/>
      <w:r w:rsidRPr="00EB0D64">
        <w:rPr>
          <w:rFonts w:ascii="Times New Roman" w:hAnsi="Times New Roman" w:cs="Times New Roman"/>
        </w:rPr>
        <w:t>S</w:t>
      </w:r>
      <w:r w:rsidRPr="00EB0D64">
        <w:rPr>
          <w:rFonts w:ascii="Times New Roman" w:hAnsi="Times New Roman" w:cs="Times New Roman"/>
          <w:vertAlign w:val="subscript"/>
        </w:rPr>
        <w:t>n</w:t>
      </w:r>
      <w:proofErr w:type="spellEnd"/>
      <w:r w:rsidRPr="00EB0D64">
        <w:rPr>
          <w:rFonts w:ascii="Times New Roman" w:hAnsi="Times New Roman" w:cs="Times New Roman"/>
        </w:rPr>
        <w:t xml:space="preserve"> - размер суммы понижения, присуждаемый каждым членом Комиссии i-</w:t>
      </w:r>
      <w:proofErr w:type="spellStart"/>
      <w:r w:rsidRPr="00EB0D64">
        <w:rPr>
          <w:rFonts w:ascii="Times New Roman" w:hAnsi="Times New Roman" w:cs="Times New Roman"/>
        </w:rPr>
        <w:t>му</w:t>
      </w:r>
      <w:proofErr w:type="spellEnd"/>
      <w:r w:rsidRPr="00EB0D64">
        <w:rPr>
          <w:rFonts w:ascii="Times New Roman" w:hAnsi="Times New Roman" w:cs="Times New Roman"/>
        </w:rPr>
        <w:t xml:space="preserve"> победителю отбора получателей Гранта, рубли;</w:t>
      </w:r>
    </w:p>
    <w:p w:rsidR="00EB0D64" w:rsidRPr="00BD23BE" w:rsidRDefault="00EB0D64" w:rsidP="00EB0D64">
      <w:pPr>
        <w:pStyle w:val="ab"/>
        <w:contextualSpacing/>
        <w:rPr>
          <w:rFonts w:ascii="Times New Roman" w:hAnsi="Times New Roman" w:cs="Times New Roman"/>
        </w:rPr>
      </w:pPr>
      <w:r w:rsidRPr="00EB0D64">
        <w:rPr>
          <w:rFonts w:ascii="Times New Roman" w:hAnsi="Times New Roman" w:cs="Times New Roman"/>
        </w:rPr>
        <w:t xml:space="preserve">n - количество членов Комиссии, оценивающих представленную заявку.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65701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147D4" w:rsidRPr="000147D4" w:rsidRDefault="000147D4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147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147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147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4BA3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0147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147D4" w:rsidRDefault="000147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3E3C"/>
    <w:multiLevelType w:val="hybridMultilevel"/>
    <w:tmpl w:val="8D3485E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070B51C7"/>
    <w:multiLevelType w:val="hybridMultilevel"/>
    <w:tmpl w:val="2496E6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460D2"/>
    <w:multiLevelType w:val="multilevel"/>
    <w:tmpl w:val="FB56D95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28B6DF5"/>
    <w:multiLevelType w:val="hybridMultilevel"/>
    <w:tmpl w:val="F9FAA06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92387B"/>
    <w:multiLevelType w:val="hybridMultilevel"/>
    <w:tmpl w:val="F89298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295EF1"/>
    <w:multiLevelType w:val="hybridMultilevel"/>
    <w:tmpl w:val="11A67C6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7B75E48"/>
    <w:multiLevelType w:val="hybridMultilevel"/>
    <w:tmpl w:val="7CF6785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695AFB"/>
    <w:multiLevelType w:val="hybridMultilevel"/>
    <w:tmpl w:val="3CD4FC8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E33943"/>
    <w:multiLevelType w:val="hybridMultilevel"/>
    <w:tmpl w:val="1DDAA74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8F60353"/>
    <w:multiLevelType w:val="hybridMultilevel"/>
    <w:tmpl w:val="52807B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A744371"/>
    <w:multiLevelType w:val="hybridMultilevel"/>
    <w:tmpl w:val="06322B0A"/>
    <w:lvl w:ilvl="0" w:tplc="3A8C69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1665EA"/>
    <w:multiLevelType w:val="hybridMultilevel"/>
    <w:tmpl w:val="FCFCD25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39B4A4A"/>
    <w:multiLevelType w:val="hybridMultilevel"/>
    <w:tmpl w:val="72CC60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5365A1D"/>
    <w:multiLevelType w:val="hybridMultilevel"/>
    <w:tmpl w:val="850A3FA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84002A4"/>
    <w:multiLevelType w:val="multilevel"/>
    <w:tmpl w:val="0E2282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08D6E2E"/>
    <w:multiLevelType w:val="hybridMultilevel"/>
    <w:tmpl w:val="6A768CC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FA5AFA"/>
    <w:multiLevelType w:val="hybridMultilevel"/>
    <w:tmpl w:val="D60C059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2DF758E"/>
    <w:multiLevelType w:val="hybridMultilevel"/>
    <w:tmpl w:val="A072AD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5D30A3E"/>
    <w:multiLevelType w:val="hybridMultilevel"/>
    <w:tmpl w:val="5FB407FE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9">
    <w:nsid w:val="67AE3FB7"/>
    <w:multiLevelType w:val="hybridMultilevel"/>
    <w:tmpl w:val="0B504A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8281025"/>
    <w:multiLevelType w:val="hybridMultilevel"/>
    <w:tmpl w:val="A11C1A94"/>
    <w:lvl w:ilvl="0" w:tplc="6254BCEE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>
    <w:nsid w:val="6B18447A"/>
    <w:multiLevelType w:val="hybridMultilevel"/>
    <w:tmpl w:val="949A79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2627CD8"/>
    <w:multiLevelType w:val="hybridMultilevel"/>
    <w:tmpl w:val="940E6C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1013B2"/>
    <w:multiLevelType w:val="hybridMultilevel"/>
    <w:tmpl w:val="0B98088C"/>
    <w:lvl w:ilvl="0" w:tplc="C21433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FBC1220"/>
    <w:multiLevelType w:val="hybridMultilevel"/>
    <w:tmpl w:val="F83C9B88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10"/>
  </w:num>
  <w:num w:numId="2">
    <w:abstractNumId w:val="23"/>
  </w:num>
  <w:num w:numId="3">
    <w:abstractNumId w:val="14"/>
  </w:num>
  <w:num w:numId="4">
    <w:abstractNumId w:val="2"/>
  </w:num>
  <w:num w:numId="5">
    <w:abstractNumId w:val="20"/>
  </w:num>
  <w:num w:numId="6">
    <w:abstractNumId w:val="17"/>
  </w:num>
  <w:num w:numId="7">
    <w:abstractNumId w:val="0"/>
  </w:num>
  <w:num w:numId="8">
    <w:abstractNumId w:val="18"/>
  </w:num>
  <w:num w:numId="9">
    <w:abstractNumId w:val="22"/>
  </w:num>
  <w:num w:numId="10">
    <w:abstractNumId w:val="5"/>
  </w:num>
  <w:num w:numId="11">
    <w:abstractNumId w:val="12"/>
  </w:num>
  <w:num w:numId="12">
    <w:abstractNumId w:val="21"/>
  </w:num>
  <w:num w:numId="13">
    <w:abstractNumId w:val="4"/>
  </w:num>
  <w:num w:numId="14">
    <w:abstractNumId w:val="19"/>
  </w:num>
  <w:num w:numId="15">
    <w:abstractNumId w:val="11"/>
  </w:num>
  <w:num w:numId="16">
    <w:abstractNumId w:val="7"/>
  </w:num>
  <w:num w:numId="17">
    <w:abstractNumId w:val="9"/>
  </w:num>
  <w:num w:numId="18">
    <w:abstractNumId w:val="13"/>
  </w:num>
  <w:num w:numId="19">
    <w:abstractNumId w:val="8"/>
  </w:num>
  <w:num w:numId="20">
    <w:abstractNumId w:val="3"/>
  </w:num>
  <w:num w:numId="21">
    <w:abstractNumId w:val="1"/>
  </w:num>
  <w:num w:numId="22">
    <w:abstractNumId w:val="15"/>
  </w:num>
  <w:num w:numId="23">
    <w:abstractNumId w:val="16"/>
  </w:num>
  <w:num w:numId="24">
    <w:abstractNumId w:val="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60"/>
    <w:rsid w:val="00000551"/>
    <w:rsid w:val="000012D9"/>
    <w:rsid w:val="00001DBB"/>
    <w:rsid w:val="000022D5"/>
    <w:rsid w:val="00004872"/>
    <w:rsid w:val="00006D5E"/>
    <w:rsid w:val="00011BDA"/>
    <w:rsid w:val="00012998"/>
    <w:rsid w:val="000147D4"/>
    <w:rsid w:val="00016496"/>
    <w:rsid w:val="000169F3"/>
    <w:rsid w:val="00016BFC"/>
    <w:rsid w:val="00016D58"/>
    <w:rsid w:val="000171B3"/>
    <w:rsid w:val="00017906"/>
    <w:rsid w:val="0002000D"/>
    <w:rsid w:val="00021E98"/>
    <w:rsid w:val="000223D6"/>
    <w:rsid w:val="00024A0A"/>
    <w:rsid w:val="00025560"/>
    <w:rsid w:val="00026784"/>
    <w:rsid w:val="00026BB7"/>
    <w:rsid w:val="0002759F"/>
    <w:rsid w:val="0002790B"/>
    <w:rsid w:val="000303DD"/>
    <w:rsid w:val="00031BD4"/>
    <w:rsid w:val="00031E3E"/>
    <w:rsid w:val="0003300E"/>
    <w:rsid w:val="00033242"/>
    <w:rsid w:val="00033759"/>
    <w:rsid w:val="000345C6"/>
    <w:rsid w:val="00034829"/>
    <w:rsid w:val="00036C88"/>
    <w:rsid w:val="00036D2C"/>
    <w:rsid w:val="00036DD4"/>
    <w:rsid w:val="00037F53"/>
    <w:rsid w:val="00042045"/>
    <w:rsid w:val="00042ABA"/>
    <w:rsid w:val="00043348"/>
    <w:rsid w:val="000448EF"/>
    <w:rsid w:val="00046419"/>
    <w:rsid w:val="00046929"/>
    <w:rsid w:val="0004720B"/>
    <w:rsid w:val="00050430"/>
    <w:rsid w:val="00050B9C"/>
    <w:rsid w:val="0005391A"/>
    <w:rsid w:val="00053BEB"/>
    <w:rsid w:val="00054A82"/>
    <w:rsid w:val="00054F50"/>
    <w:rsid w:val="000560F9"/>
    <w:rsid w:val="000562DB"/>
    <w:rsid w:val="00057ADA"/>
    <w:rsid w:val="00057EB3"/>
    <w:rsid w:val="00062552"/>
    <w:rsid w:val="00062CAD"/>
    <w:rsid w:val="00064605"/>
    <w:rsid w:val="0006494C"/>
    <w:rsid w:val="00066153"/>
    <w:rsid w:val="00066FFD"/>
    <w:rsid w:val="00071037"/>
    <w:rsid w:val="00071130"/>
    <w:rsid w:val="0007406A"/>
    <w:rsid w:val="0007597D"/>
    <w:rsid w:val="00076903"/>
    <w:rsid w:val="00077048"/>
    <w:rsid w:val="00077D2A"/>
    <w:rsid w:val="0008344A"/>
    <w:rsid w:val="00085D9F"/>
    <w:rsid w:val="00087650"/>
    <w:rsid w:val="0008799A"/>
    <w:rsid w:val="000904BA"/>
    <w:rsid w:val="0009224D"/>
    <w:rsid w:val="000937FC"/>
    <w:rsid w:val="00096D25"/>
    <w:rsid w:val="000A036F"/>
    <w:rsid w:val="000A21B8"/>
    <w:rsid w:val="000A5684"/>
    <w:rsid w:val="000A6674"/>
    <w:rsid w:val="000A7CB3"/>
    <w:rsid w:val="000B0DC6"/>
    <w:rsid w:val="000B2FDF"/>
    <w:rsid w:val="000B32B0"/>
    <w:rsid w:val="000B45DE"/>
    <w:rsid w:val="000B50EC"/>
    <w:rsid w:val="000B5300"/>
    <w:rsid w:val="000B53F4"/>
    <w:rsid w:val="000B60CE"/>
    <w:rsid w:val="000B6207"/>
    <w:rsid w:val="000C2534"/>
    <w:rsid w:val="000C4892"/>
    <w:rsid w:val="000C4A39"/>
    <w:rsid w:val="000C6249"/>
    <w:rsid w:val="000C6BE7"/>
    <w:rsid w:val="000D01B3"/>
    <w:rsid w:val="000D1C58"/>
    <w:rsid w:val="000D229E"/>
    <w:rsid w:val="000D6743"/>
    <w:rsid w:val="000D71CA"/>
    <w:rsid w:val="000E03F6"/>
    <w:rsid w:val="000E0521"/>
    <w:rsid w:val="000E0E6D"/>
    <w:rsid w:val="000E619F"/>
    <w:rsid w:val="000F0A4D"/>
    <w:rsid w:val="000F0D01"/>
    <w:rsid w:val="000F1BEB"/>
    <w:rsid w:val="000F2268"/>
    <w:rsid w:val="000F3B23"/>
    <w:rsid w:val="000F3F1E"/>
    <w:rsid w:val="000F5DBE"/>
    <w:rsid w:val="00101DA7"/>
    <w:rsid w:val="00102145"/>
    <w:rsid w:val="00102465"/>
    <w:rsid w:val="00103AFF"/>
    <w:rsid w:val="00105091"/>
    <w:rsid w:val="001050CB"/>
    <w:rsid w:val="00105D66"/>
    <w:rsid w:val="00105F03"/>
    <w:rsid w:val="00106C43"/>
    <w:rsid w:val="00110B76"/>
    <w:rsid w:val="00110F3F"/>
    <w:rsid w:val="001123B3"/>
    <w:rsid w:val="001123DA"/>
    <w:rsid w:val="00112438"/>
    <w:rsid w:val="00113608"/>
    <w:rsid w:val="00114CF0"/>
    <w:rsid w:val="00114F41"/>
    <w:rsid w:val="00116DB3"/>
    <w:rsid w:val="00116DF7"/>
    <w:rsid w:val="00120B48"/>
    <w:rsid w:val="00120CE6"/>
    <w:rsid w:val="00126D59"/>
    <w:rsid w:val="0013283E"/>
    <w:rsid w:val="00133740"/>
    <w:rsid w:val="0013440D"/>
    <w:rsid w:val="0013505C"/>
    <w:rsid w:val="0014064B"/>
    <w:rsid w:val="001407F0"/>
    <w:rsid w:val="00140B30"/>
    <w:rsid w:val="00141101"/>
    <w:rsid w:val="00142F6A"/>
    <w:rsid w:val="00143472"/>
    <w:rsid w:val="00143FFF"/>
    <w:rsid w:val="001441D4"/>
    <w:rsid w:val="0014543A"/>
    <w:rsid w:val="001466F9"/>
    <w:rsid w:val="00146702"/>
    <w:rsid w:val="00147520"/>
    <w:rsid w:val="001479F9"/>
    <w:rsid w:val="00150078"/>
    <w:rsid w:val="001501BF"/>
    <w:rsid w:val="001511FC"/>
    <w:rsid w:val="00151AF4"/>
    <w:rsid w:val="00154C54"/>
    <w:rsid w:val="001555E4"/>
    <w:rsid w:val="001556E3"/>
    <w:rsid w:val="001566CA"/>
    <w:rsid w:val="0015769C"/>
    <w:rsid w:val="00157CF8"/>
    <w:rsid w:val="001611D1"/>
    <w:rsid w:val="00162897"/>
    <w:rsid w:val="00162A26"/>
    <w:rsid w:val="00162ED4"/>
    <w:rsid w:val="00166166"/>
    <w:rsid w:val="00166740"/>
    <w:rsid w:val="00167932"/>
    <w:rsid w:val="00171490"/>
    <w:rsid w:val="00171D1F"/>
    <w:rsid w:val="00171F34"/>
    <w:rsid w:val="001726CA"/>
    <w:rsid w:val="00172E56"/>
    <w:rsid w:val="00173069"/>
    <w:rsid w:val="001744AE"/>
    <w:rsid w:val="001778F3"/>
    <w:rsid w:val="00177B62"/>
    <w:rsid w:val="00180419"/>
    <w:rsid w:val="00182EF9"/>
    <w:rsid w:val="001837E0"/>
    <w:rsid w:val="001844BD"/>
    <w:rsid w:val="00190E20"/>
    <w:rsid w:val="00192030"/>
    <w:rsid w:val="00192897"/>
    <w:rsid w:val="001930BF"/>
    <w:rsid w:val="0019398A"/>
    <w:rsid w:val="00194324"/>
    <w:rsid w:val="001965F4"/>
    <w:rsid w:val="001A4454"/>
    <w:rsid w:val="001A46ED"/>
    <w:rsid w:val="001A4BAA"/>
    <w:rsid w:val="001A4CB6"/>
    <w:rsid w:val="001A4DFA"/>
    <w:rsid w:val="001A5CDB"/>
    <w:rsid w:val="001B0C0E"/>
    <w:rsid w:val="001B1589"/>
    <w:rsid w:val="001B1C45"/>
    <w:rsid w:val="001B24FA"/>
    <w:rsid w:val="001B350F"/>
    <w:rsid w:val="001B3A5B"/>
    <w:rsid w:val="001B3B65"/>
    <w:rsid w:val="001B64C3"/>
    <w:rsid w:val="001B64D8"/>
    <w:rsid w:val="001B6F50"/>
    <w:rsid w:val="001B7F79"/>
    <w:rsid w:val="001C07EA"/>
    <w:rsid w:val="001C181E"/>
    <w:rsid w:val="001D030A"/>
    <w:rsid w:val="001D1C6E"/>
    <w:rsid w:val="001D2F2B"/>
    <w:rsid w:val="001D2FFF"/>
    <w:rsid w:val="001D3CEC"/>
    <w:rsid w:val="001D44BB"/>
    <w:rsid w:val="001D4FAA"/>
    <w:rsid w:val="001D5904"/>
    <w:rsid w:val="001D7405"/>
    <w:rsid w:val="001D75D4"/>
    <w:rsid w:val="001D7659"/>
    <w:rsid w:val="001D7BB1"/>
    <w:rsid w:val="001E011C"/>
    <w:rsid w:val="001E07B8"/>
    <w:rsid w:val="001E08E6"/>
    <w:rsid w:val="001E1435"/>
    <w:rsid w:val="001E1EB2"/>
    <w:rsid w:val="001E2D22"/>
    <w:rsid w:val="001E3169"/>
    <w:rsid w:val="001E3A43"/>
    <w:rsid w:val="001E409E"/>
    <w:rsid w:val="001E6AAD"/>
    <w:rsid w:val="001F167D"/>
    <w:rsid w:val="001F185A"/>
    <w:rsid w:val="001F1A8C"/>
    <w:rsid w:val="001F3A53"/>
    <w:rsid w:val="001F3F37"/>
    <w:rsid w:val="001F6349"/>
    <w:rsid w:val="002020FE"/>
    <w:rsid w:val="00202995"/>
    <w:rsid w:val="00203697"/>
    <w:rsid w:val="002043E7"/>
    <w:rsid w:val="00204C8A"/>
    <w:rsid w:val="00211AB8"/>
    <w:rsid w:val="00213353"/>
    <w:rsid w:val="002133F6"/>
    <w:rsid w:val="002139F6"/>
    <w:rsid w:val="0021462D"/>
    <w:rsid w:val="002153E5"/>
    <w:rsid w:val="0021567F"/>
    <w:rsid w:val="0021636B"/>
    <w:rsid w:val="00216C0E"/>
    <w:rsid w:val="00217619"/>
    <w:rsid w:val="00222659"/>
    <w:rsid w:val="0022445F"/>
    <w:rsid w:val="00224745"/>
    <w:rsid w:val="002248E4"/>
    <w:rsid w:val="002278A9"/>
    <w:rsid w:val="00227B83"/>
    <w:rsid w:val="00230C10"/>
    <w:rsid w:val="00232F08"/>
    <w:rsid w:val="00234E25"/>
    <w:rsid w:val="002364B1"/>
    <w:rsid w:val="002366E0"/>
    <w:rsid w:val="002368FB"/>
    <w:rsid w:val="002375B5"/>
    <w:rsid w:val="00237975"/>
    <w:rsid w:val="002405F8"/>
    <w:rsid w:val="002433EA"/>
    <w:rsid w:val="00243822"/>
    <w:rsid w:val="0024463F"/>
    <w:rsid w:val="002455F4"/>
    <w:rsid w:val="00246802"/>
    <w:rsid w:val="0024775B"/>
    <w:rsid w:val="0025065D"/>
    <w:rsid w:val="00250EAA"/>
    <w:rsid w:val="0025231E"/>
    <w:rsid w:val="00254BC6"/>
    <w:rsid w:val="00255FE6"/>
    <w:rsid w:val="00256EFE"/>
    <w:rsid w:val="0025799D"/>
    <w:rsid w:val="00261290"/>
    <w:rsid w:val="0026138D"/>
    <w:rsid w:val="00263AF5"/>
    <w:rsid w:val="00267143"/>
    <w:rsid w:val="002742A3"/>
    <w:rsid w:val="002745C6"/>
    <w:rsid w:val="00275737"/>
    <w:rsid w:val="00275E2A"/>
    <w:rsid w:val="00280861"/>
    <w:rsid w:val="002809A7"/>
    <w:rsid w:val="002811DF"/>
    <w:rsid w:val="002812D4"/>
    <w:rsid w:val="002816BE"/>
    <w:rsid w:val="002820AE"/>
    <w:rsid w:val="0028268E"/>
    <w:rsid w:val="002846BD"/>
    <w:rsid w:val="00290203"/>
    <w:rsid w:val="002909AB"/>
    <w:rsid w:val="00290EE7"/>
    <w:rsid w:val="00291B77"/>
    <w:rsid w:val="002925D1"/>
    <w:rsid w:val="00293BAF"/>
    <w:rsid w:val="00293D96"/>
    <w:rsid w:val="00293E97"/>
    <w:rsid w:val="00294E37"/>
    <w:rsid w:val="00295059"/>
    <w:rsid w:val="002956A2"/>
    <w:rsid w:val="002977A7"/>
    <w:rsid w:val="00297A36"/>
    <w:rsid w:val="002A11A6"/>
    <w:rsid w:val="002A25F9"/>
    <w:rsid w:val="002A2D9B"/>
    <w:rsid w:val="002A329B"/>
    <w:rsid w:val="002A3355"/>
    <w:rsid w:val="002A7168"/>
    <w:rsid w:val="002A7DD7"/>
    <w:rsid w:val="002A7FD7"/>
    <w:rsid w:val="002B07D7"/>
    <w:rsid w:val="002B180F"/>
    <w:rsid w:val="002B4DB6"/>
    <w:rsid w:val="002B5155"/>
    <w:rsid w:val="002B5271"/>
    <w:rsid w:val="002B6AD7"/>
    <w:rsid w:val="002B769F"/>
    <w:rsid w:val="002B7EA9"/>
    <w:rsid w:val="002C019D"/>
    <w:rsid w:val="002C0933"/>
    <w:rsid w:val="002C0F73"/>
    <w:rsid w:val="002C115D"/>
    <w:rsid w:val="002C1296"/>
    <w:rsid w:val="002C720E"/>
    <w:rsid w:val="002D2925"/>
    <w:rsid w:val="002D3426"/>
    <w:rsid w:val="002D378A"/>
    <w:rsid w:val="002D37A5"/>
    <w:rsid w:val="002D3E03"/>
    <w:rsid w:val="002D53C6"/>
    <w:rsid w:val="002E0E67"/>
    <w:rsid w:val="002E1189"/>
    <w:rsid w:val="002E139B"/>
    <w:rsid w:val="002E1BF8"/>
    <w:rsid w:val="002E27FE"/>
    <w:rsid w:val="002E3B34"/>
    <w:rsid w:val="002E3DE6"/>
    <w:rsid w:val="002E5129"/>
    <w:rsid w:val="002E51DB"/>
    <w:rsid w:val="002E54A0"/>
    <w:rsid w:val="002E5728"/>
    <w:rsid w:val="002E5AAD"/>
    <w:rsid w:val="002E7E8B"/>
    <w:rsid w:val="002F2172"/>
    <w:rsid w:val="002F3CAF"/>
    <w:rsid w:val="002F4660"/>
    <w:rsid w:val="002F7689"/>
    <w:rsid w:val="00301102"/>
    <w:rsid w:val="0030423F"/>
    <w:rsid w:val="0030544E"/>
    <w:rsid w:val="003059AE"/>
    <w:rsid w:val="00307949"/>
    <w:rsid w:val="00310E8D"/>
    <w:rsid w:val="00311020"/>
    <w:rsid w:val="003119D0"/>
    <w:rsid w:val="003119D9"/>
    <w:rsid w:val="0031282A"/>
    <w:rsid w:val="00313A7A"/>
    <w:rsid w:val="0031444B"/>
    <w:rsid w:val="003146AB"/>
    <w:rsid w:val="00315699"/>
    <w:rsid w:val="0031662A"/>
    <w:rsid w:val="003167EA"/>
    <w:rsid w:val="00316972"/>
    <w:rsid w:val="00317AF8"/>
    <w:rsid w:val="00317F9A"/>
    <w:rsid w:val="00321D59"/>
    <w:rsid w:val="00321F77"/>
    <w:rsid w:val="00322957"/>
    <w:rsid w:val="0032484B"/>
    <w:rsid w:val="003248CC"/>
    <w:rsid w:val="00325AAF"/>
    <w:rsid w:val="003279EA"/>
    <w:rsid w:val="00330E9C"/>
    <w:rsid w:val="003314D9"/>
    <w:rsid w:val="00331582"/>
    <w:rsid w:val="00332F9B"/>
    <w:rsid w:val="003331C2"/>
    <w:rsid w:val="00334900"/>
    <w:rsid w:val="0033525D"/>
    <w:rsid w:val="003357A9"/>
    <w:rsid w:val="00335A56"/>
    <w:rsid w:val="00337655"/>
    <w:rsid w:val="003378DD"/>
    <w:rsid w:val="00341EDC"/>
    <w:rsid w:val="00342463"/>
    <w:rsid w:val="003425F2"/>
    <w:rsid w:val="0034328D"/>
    <w:rsid w:val="003433C9"/>
    <w:rsid w:val="00343ABF"/>
    <w:rsid w:val="00344B84"/>
    <w:rsid w:val="003466EB"/>
    <w:rsid w:val="0035108B"/>
    <w:rsid w:val="003521C6"/>
    <w:rsid w:val="0035254A"/>
    <w:rsid w:val="003533CF"/>
    <w:rsid w:val="00354383"/>
    <w:rsid w:val="00354D3C"/>
    <w:rsid w:val="00356EEC"/>
    <w:rsid w:val="00357574"/>
    <w:rsid w:val="00357F9C"/>
    <w:rsid w:val="00362347"/>
    <w:rsid w:val="00362660"/>
    <w:rsid w:val="00363F35"/>
    <w:rsid w:val="003640A0"/>
    <w:rsid w:val="00364195"/>
    <w:rsid w:val="00364BA3"/>
    <w:rsid w:val="00366E08"/>
    <w:rsid w:val="00366E11"/>
    <w:rsid w:val="003674FB"/>
    <w:rsid w:val="00367668"/>
    <w:rsid w:val="003739C8"/>
    <w:rsid w:val="00380510"/>
    <w:rsid w:val="00381E27"/>
    <w:rsid w:val="00383D0E"/>
    <w:rsid w:val="00383F38"/>
    <w:rsid w:val="00385270"/>
    <w:rsid w:val="00385EAB"/>
    <w:rsid w:val="00386517"/>
    <w:rsid w:val="003870EA"/>
    <w:rsid w:val="003878F5"/>
    <w:rsid w:val="003910D4"/>
    <w:rsid w:val="003967F0"/>
    <w:rsid w:val="003A05A9"/>
    <w:rsid w:val="003A122F"/>
    <w:rsid w:val="003A1658"/>
    <w:rsid w:val="003A3B58"/>
    <w:rsid w:val="003A607F"/>
    <w:rsid w:val="003A65FA"/>
    <w:rsid w:val="003A75C3"/>
    <w:rsid w:val="003B0637"/>
    <w:rsid w:val="003B0CA2"/>
    <w:rsid w:val="003B43CA"/>
    <w:rsid w:val="003B540F"/>
    <w:rsid w:val="003B6077"/>
    <w:rsid w:val="003B61BF"/>
    <w:rsid w:val="003C2682"/>
    <w:rsid w:val="003C702D"/>
    <w:rsid w:val="003D1196"/>
    <w:rsid w:val="003D11B5"/>
    <w:rsid w:val="003D1C6D"/>
    <w:rsid w:val="003D2A96"/>
    <w:rsid w:val="003D2E6F"/>
    <w:rsid w:val="003D4329"/>
    <w:rsid w:val="003D527E"/>
    <w:rsid w:val="003D7356"/>
    <w:rsid w:val="003D7729"/>
    <w:rsid w:val="003D7F0B"/>
    <w:rsid w:val="003E01CC"/>
    <w:rsid w:val="003E1126"/>
    <w:rsid w:val="003E1CC2"/>
    <w:rsid w:val="003E4937"/>
    <w:rsid w:val="003E4956"/>
    <w:rsid w:val="003E5549"/>
    <w:rsid w:val="003F00CC"/>
    <w:rsid w:val="003F3318"/>
    <w:rsid w:val="003F5224"/>
    <w:rsid w:val="003F5410"/>
    <w:rsid w:val="003F561B"/>
    <w:rsid w:val="003F6576"/>
    <w:rsid w:val="003F6E81"/>
    <w:rsid w:val="00401905"/>
    <w:rsid w:val="0040335A"/>
    <w:rsid w:val="00405C25"/>
    <w:rsid w:val="004067F1"/>
    <w:rsid w:val="00407F2E"/>
    <w:rsid w:val="00413B4D"/>
    <w:rsid w:val="00414667"/>
    <w:rsid w:val="00414D40"/>
    <w:rsid w:val="00414DD3"/>
    <w:rsid w:val="00414ECE"/>
    <w:rsid w:val="00414F47"/>
    <w:rsid w:val="00420938"/>
    <w:rsid w:val="004217CF"/>
    <w:rsid w:val="00421DC4"/>
    <w:rsid w:val="00423B27"/>
    <w:rsid w:val="00424123"/>
    <w:rsid w:val="00424E35"/>
    <w:rsid w:val="00431478"/>
    <w:rsid w:val="00431E9E"/>
    <w:rsid w:val="004322AC"/>
    <w:rsid w:val="00432BE1"/>
    <w:rsid w:val="004355F9"/>
    <w:rsid w:val="0043572E"/>
    <w:rsid w:val="00435BA7"/>
    <w:rsid w:val="0044117E"/>
    <w:rsid w:val="004415BD"/>
    <w:rsid w:val="00442537"/>
    <w:rsid w:val="00442A19"/>
    <w:rsid w:val="00446944"/>
    <w:rsid w:val="004502D5"/>
    <w:rsid w:val="004502FD"/>
    <w:rsid w:val="0045077E"/>
    <w:rsid w:val="00451638"/>
    <w:rsid w:val="00451728"/>
    <w:rsid w:val="00451BEE"/>
    <w:rsid w:val="00454D11"/>
    <w:rsid w:val="00454EF8"/>
    <w:rsid w:val="004551BB"/>
    <w:rsid w:val="00457513"/>
    <w:rsid w:val="00460418"/>
    <w:rsid w:val="00460843"/>
    <w:rsid w:val="00460E0D"/>
    <w:rsid w:val="004630A8"/>
    <w:rsid w:val="00465FA4"/>
    <w:rsid w:val="004663A3"/>
    <w:rsid w:val="0046767A"/>
    <w:rsid w:val="00470023"/>
    <w:rsid w:val="0047015F"/>
    <w:rsid w:val="00471488"/>
    <w:rsid w:val="00471CC8"/>
    <w:rsid w:val="004770C8"/>
    <w:rsid w:val="00481830"/>
    <w:rsid w:val="00482595"/>
    <w:rsid w:val="004841D8"/>
    <w:rsid w:val="0048556B"/>
    <w:rsid w:val="0048615D"/>
    <w:rsid w:val="00486548"/>
    <w:rsid w:val="00486E6D"/>
    <w:rsid w:val="0049020B"/>
    <w:rsid w:val="00490A2B"/>
    <w:rsid w:val="00490B59"/>
    <w:rsid w:val="00491B7F"/>
    <w:rsid w:val="00492CCE"/>
    <w:rsid w:val="0049341A"/>
    <w:rsid w:val="00494886"/>
    <w:rsid w:val="00495AE0"/>
    <w:rsid w:val="00496226"/>
    <w:rsid w:val="00497701"/>
    <w:rsid w:val="004A0654"/>
    <w:rsid w:val="004A221D"/>
    <w:rsid w:val="004A2FAD"/>
    <w:rsid w:val="004A3ABF"/>
    <w:rsid w:val="004A55A9"/>
    <w:rsid w:val="004A77BB"/>
    <w:rsid w:val="004B4386"/>
    <w:rsid w:val="004B483C"/>
    <w:rsid w:val="004B48D0"/>
    <w:rsid w:val="004B4E7F"/>
    <w:rsid w:val="004B5DE1"/>
    <w:rsid w:val="004B6791"/>
    <w:rsid w:val="004B7C66"/>
    <w:rsid w:val="004C0D83"/>
    <w:rsid w:val="004C1DD0"/>
    <w:rsid w:val="004C2559"/>
    <w:rsid w:val="004C3B04"/>
    <w:rsid w:val="004C6A49"/>
    <w:rsid w:val="004C743F"/>
    <w:rsid w:val="004D387B"/>
    <w:rsid w:val="004D4D8C"/>
    <w:rsid w:val="004D6E73"/>
    <w:rsid w:val="004D792A"/>
    <w:rsid w:val="004E1C08"/>
    <w:rsid w:val="004E2DC6"/>
    <w:rsid w:val="004E2E2D"/>
    <w:rsid w:val="004E3A5A"/>
    <w:rsid w:val="004E4E07"/>
    <w:rsid w:val="004E554E"/>
    <w:rsid w:val="004E749E"/>
    <w:rsid w:val="004F1C27"/>
    <w:rsid w:val="004F1E97"/>
    <w:rsid w:val="004F3CDC"/>
    <w:rsid w:val="004F5D75"/>
    <w:rsid w:val="004F5D9D"/>
    <w:rsid w:val="004F5DFF"/>
    <w:rsid w:val="004F764A"/>
    <w:rsid w:val="005011B7"/>
    <w:rsid w:val="005023ED"/>
    <w:rsid w:val="00502960"/>
    <w:rsid w:val="00503E09"/>
    <w:rsid w:val="00504C39"/>
    <w:rsid w:val="0050652F"/>
    <w:rsid w:val="005067AA"/>
    <w:rsid w:val="00506F63"/>
    <w:rsid w:val="00507529"/>
    <w:rsid w:val="00510B7D"/>
    <w:rsid w:val="00511647"/>
    <w:rsid w:val="00511689"/>
    <w:rsid w:val="00513CC8"/>
    <w:rsid w:val="00513EAF"/>
    <w:rsid w:val="005155C1"/>
    <w:rsid w:val="00516F65"/>
    <w:rsid w:val="00521032"/>
    <w:rsid w:val="005228AE"/>
    <w:rsid w:val="005234F5"/>
    <w:rsid w:val="005251AE"/>
    <w:rsid w:val="00533371"/>
    <w:rsid w:val="00533432"/>
    <w:rsid w:val="00536D3A"/>
    <w:rsid w:val="0054066C"/>
    <w:rsid w:val="005412BD"/>
    <w:rsid w:val="00543F8D"/>
    <w:rsid w:val="00544BA1"/>
    <w:rsid w:val="00544FD4"/>
    <w:rsid w:val="00545A55"/>
    <w:rsid w:val="00546D64"/>
    <w:rsid w:val="00550CEF"/>
    <w:rsid w:val="0055128A"/>
    <w:rsid w:val="00551FB3"/>
    <w:rsid w:val="00552AC3"/>
    <w:rsid w:val="00553166"/>
    <w:rsid w:val="00553B8E"/>
    <w:rsid w:val="0055622D"/>
    <w:rsid w:val="00556C67"/>
    <w:rsid w:val="00560B55"/>
    <w:rsid w:val="00561F94"/>
    <w:rsid w:val="00562B5F"/>
    <w:rsid w:val="00562E05"/>
    <w:rsid w:val="00566D68"/>
    <w:rsid w:val="00567BD7"/>
    <w:rsid w:val="00570E7C"/>
    <w:rsid w:val="00571313"/>
    <w:rsid w:val="005723BB"/>
    <w:rsid w:val="00572BC4"/>
    <w:rsid w:val="0058040B"/>
    <w:rsid w:val="0058090B"/>
    <w:rsid w:val="00583B4D"/>
    <w:rsid w:val="00583C74"/>
    <w:rsid w:val="00584323"/>
    <w:rsid w:val="00586A62"/>
    <w:rsid w:val="00586D76"/>
    <w:rsid w:val="00586ED9"/>
    <w:rsid w:val="00586F40"/>
    <w:rsid w:val="00591181"/>
    <w:rsid w:val="0059406A"/>
    <w:rsid w:val="005941B6"/>
    <w:rsid w:val="005944D1"/>
    <w:rsid w:val="00595AA2"/>
    <w:rsid w:val="005961F7"/>
    <w:rsid w:val="00597082"/>
    <w:rsid w:val="0059734C"/>
    <w:rsid w:val="00597C18"/>
    <w:rsid w:val="005A1C53"/>
    <w:rsid w:val="005A717F"/>
    <w:rsid w:val="005A73A6"/>
    <w:rsid w:val="005B1B69"/>
    <w:rsid w:val="005B3326"/>
    <w:rsid w:val="005B41E6"/>
    <w:rsid w:val="005B54D3"/>
    <w:rsid w:val="005B5708"/>
    <w:rsid w:val="005B5883"/>
    <w:rsid w:val="005B6C78"/>
    <w:rsid w:val="005B70F1"/>
    <w:rsid w:val="005C154C"/>
    <w:rsid w:val="005C16BC"/>
    <w:rsid w:val="005C19F9"/>
    <w:rsid w:val="005C3D09"/>
    <w:rsid w:val="005C4421"/>
    <w:rsid w:val="005C48AA"/>
    <w:rsid w:val="005C56E0"/>
    <w:rsid w:val="005C5C9E"/>
    <w:rsid w:val="005C6552"/>
    <w:rsid w:val="005C74A0"/>
    <w:rsid w:val="005C786C"/>
    <w:rsid w:val="005C78F9"/>
    <w:rsid w:val="005D1086"/>
    <w:rsid w:val="005D15D1"/>
    <w:rsid w:val="005D4824"/>
    <w:rsid w:val="005D4E9E"/>
    <w:rsid w:val="005D5FAB"/>
    <w:rsid w:val="005D6227"/>
    <w:rsid w:val="005E0671"/>
    <w:rsid w:val="005E1170"/>
    <w:rsid w:val="005E2691"/>
    <w:rsid w:val="005E42DC"/>
    <w:rsid w:val="005E49E5"/>
    <w:rsid w:val="005E668E"/>
    <w:rsid w:val="005E7360"/>
    <w:rsid w:val="005E7555"/>
    <w:rsid w:val="005F36D1"/>
    <w:rsid w:val="005F775D"/>
    <w:rsid w:val="0060076C"/>
    <w:rsid w:val="00600AC7"/>
    <w:rsid w:val="00600CEC"/>
    <w:rsid w:val="00601AFE"/>
    <w:rsid w:val="00610B5E"/>
    <w:rsid w:val="00610DC6"/>
    <w:rsid w:val="0061116B"/>
    <w:rsid w:val="00611ABB"/>
    <w:rsid w:val="00611D75"/>
    <w:rsid w:val="00611E53"/>
    <w:rsid w:val="00612BF7"/>
    <w:rsid w:val="00613722"/>
    <w:rsid w:val="006139E2"/>
    <w:rsid w:val="006159C1"/>
    <w:rsid w:val="00615D44"/>
    <w:rsid w:val="00620531"/>
    <w:rsid w:val="006210FD"/>
    <w:rsid w:val="0062167D"/>
    <w:rsid w:val="00621DC4"/>
    <w:rsid w:val="006236CC"/>
    <w:rsid w:val="006241C5"/>
    <w:rsid w:val="00625492"/>
    <w:rsid w:val="00626EC4"/>
    <w:rsid w:val="0063094B"/>
    <w:rsid w:val="00634B31"/>
    <w:rsid w:val="00636439"/>
    <w:rsid w:val="0063671A"/>
    <w:rsid w:val="006416E3"/>
    <w:rsid w:val="0064300E"/>
    <w:rsid w:val="006441CF"/>
    <w:rsid w:val="00644CD4"/>
    <w:rsid w:val="00645C41"/>
    <w:rsid w:val="00647CA4"/>
    <w:rsid w:val="00650C78"/>
    <w:rsid w:val="006526AB"/>
    <w:rsid w:val="00657E2C"/>
    <w:rsid w:val="00661584"/>
    <w:rsid w:val="006620B4"/>
    <w:rsid w:val="00662261"/>
    <w:rsid w:val="00665AB0"/>
    <w:rsid w:val="0066667C"/>
    <w:rsid w:val="006737A5"/>
    <w:rsid w:val="00674282"/>
    <w:rsid w:val="0067601C"/>
    <w:rsid w:val="006764A1"/>
    <w:rsid w:val="00677540"/>
    <w:rsid w:val="00677FFA"/>
    <w:rsid w:val="006805D3"/>
    <w:rsid w:val="00680675"/>
    <w:rsid w:val="0068155F"/>
    <w:rsid w:val="00681ACD"/>
    <w:rsid w:val="00682D59"/>
    <w:rsid w:val="00684B8D"/>
    <w:rsid w:val="006913E3"/>
    <w:rsid w:val="00691B1C"/>
    <w:rsid w:val="00691E2A"/>
    <w:rsid w:val="006934D2"/>
    <w:rsid w:val="006946A4"/>
    <w:rsid w:val="00695FC7"/>
    <w:rsid w:val="006A09E0"/>
    <w:rsid w:val="006A0CBB"/>
    <w:rsid w:val="006A0D92"/>
    <w:rsid w:val="006A219C"/>
    <w:rsid w:val="006A24AD"/>
    <w:rsid w:val="006A4F32"/>
    <w:rsid w:val="006A51BD"/>
    <w:rsid w:val="006A526B"/>
    <w:rsid w:val="006A5C04"/>
    <w:rsid w:val="006B00CD"/>
    <w:rsid w:val="006B0617"/>
    <w:rsid w:val="006B14F8"/>
    <w:rsid w:val="006B1E6E"/>
    <w:rsid w:val="006B1F8F"/>
    <w:rsid w:val="006B3493"/>
    <w:rsid w:val="006B36EB"/>
    <w:rsid w:val="006B49FB"/>
    <w:rsid w:val="006B4E32"/>
    <w:rsid w:val="006B4F15"/>
    <w:rsid w:val="006B6694"/>
    <w:rsid w:val="006B7783"/>
    <w:rsid w:val="006C266D"/>
    <w:rsid w:val="006C3DC5"/>
    <w:rsid w:val="006C41CC"/>
    <w:rsid w:val="006C4B14"/>
    <w:rsid w:val="006C5244"/>
    <w:rsid w:val="006C5AB0"/>
    <w:rsid w:val="006C69AE"/>
    <w:rsid w:val="006C7177"/>
    <w:rsid w:val="006C7711"/>
    <w:rsid w:val="006C7E98"/>
    <w:rsid w:val="006D08A2"/>
    <w:rsid w:val="006D11C7"/>
    <w:rsid w:val="006D1358"/>
    <w:rsid w:val="006D24F3"/>
    <w:rsid w:val="006D2DDC"/>
    <w:rsid w:val="006D2E8B"/>
    <w:rsid w:val="006D2FD4"/>
    <w:rsid w:val="006D4B77"/>
    <w:rsid w:val="006D5798"/>
    <w:rsid w:val="006D6349"/>
    <w:rsid w:val="006D7117"/>
    <w:rsid w:val="006D7FC0"/>
    <w:rsid w:val="006E1C78"/>
    <w:rsid w:val="006E2721"/>
    <w:rsid w:val="006E276D"/>
    <w:rsid w:val="006E3402"/>
    <w:rsid w:val="006E3BD0"/>
    <w:rsid w:val="006E4691"/>
    <w:rsid w:val="006E5CDB"/>
    <w:rsid w:val="006F2252"/>
    <w:rsid w:val="006F3D08"/>
    <w:rsid w:val="007015E5"/>
    <w:rsid w:val="00701B53"/>
    <w:rsid w:val="00702063"/>
    <w:rsid w:val="00703173"/>
    <w:rsid w:val="007036E7"/>
    <w:rsid w:val="00711416"/>
    <w:rsid w:val="00711E87"/>
    <w:rsid w:val="00712327"/>
    <w:rsid w:val="007132F4"/>
    <w:rsid w:val="00713D32"/>
    <w:rsid w:val="007166A5"/>
    <w:rsid w:val="00717DEC"/>
    <w:rsid w:val="007209C3"/>
    <w:rsid w:val="007212A8"/>
    <w:rsid w:val="00721A0E"/>
    <w:rsid w:val="00721EE3"/>
    <w:rsid w:val="00722740"/>
    <w:rsid w:val="007241D9"/>
    <w:rsid w:val="0072421D"/>
    <w:rsid w:val="00726A14"/>
    <w:rsid w:val="00727CAC"/>
    <w:rsid w:val="007319E3"/>
    <w:rsid w:val="00732471"/>
    <w:rsid w:val="0073483D"/>
    <w:rsid w:val="00734A5E"/>
    <w:rsid w:val="00737CE7"/>
    <w:rsid w:val="007439EA"/>
    <w:rsid w:val="00744567"/>
    <w:rsid w:val="0074559D"/>
    <w:rsid w:val="0074605B"/>
    <w:rsid w:val="00746833"/>
    <w:rsid w:val="0075097D"/>
    <w:rsid w:val="00753236"/>
    <w:rsid w:val="00755BC5"/>
    <w:rsid w:val="0075657E"/>
    <w:rsid w:val="007566A4"/>
    <w:rsid w:val="0075688B"/>
    <w:rsid w:val="00760076"/>
    <w:rsid w:val="00760BE5"/>
    <w:rsid w:val="007617B0"/>
    <w:rsid w:val="00761982"/>
    <w:rsid w:val="00761CA3"/>
    <w:rsid w:val="00761D44"/>
    <w:rsid w:val="00763228"/>
    <w:rsid w:val="007639C1"/>
    <w:rsid w:val="00763D9C"/>
    <w:rsid w:val="00770B66"/>
    <w:rsid w:val="00771809"/>
    <w:rsid w:val="007723BA"/>
    <w:rsid w:val="00773115"/>
    <w:rsid w:val="00773D71"/>
    <w:rsid w:val="00773E3E"/>
    <w:rsid w:val="00773FA7"/>
    <w:rsid w:val="00775CB3"/>
    <w:rsid w:val="007761C1"/>
    <w:rsid w:val="00777CD5"/>
    <w:rsid w:val="00780202"/>
    <w:rsid w:val="00780DDC"/>
    <w:rsid w:val="007810FB"/>
    <w:rsid w:val="007815AE"/>
    <w:rsid w:val="00781F21"/>
    <w:rsid w:val="0078264B"/>
    <w:rsid w:val="00783057"/>
    <w:rsid w:val="00783112"/>
    <w:rsid w:val="0078443C"/>
    <w:rsid w:val="00784F79"/>
    <w:rsid w:val="00786207"/>
    <w:rsid w:val="00787787"/>
    <w:rsid w:val="007879FE"/>
    <w:rsid w:val="00787D90"/>
    <w:rsid w:val="00790359"/>
    <w:rsid w:val="0079052E"/>
    <w:rsid w:val="00790D79"/>
    <w:rsid w:val="00792052"/>
    <w:rsid w:val="007927F6"/>
    <w:rsid w:val="0079298D"/>
    <w:rsid w:val="00792A84"/>
    <w:rsid w:val="00793DAB"/>
    <w:rsid w:val="007A17EE"/>
    <w:rsid w:val="007A1A9C"/>
    <w:rsid w:val="007A2138"/>
    <w:rsid w:val="007A29AD"/>
    <w:rsid w:val="007A2A31"/>
    <w:rsid w:val="007A2A8F"/>
    <w:rsid w:val="007A2C04"/>
    <w:rsid w:val="007A3447"/>
    <w:rsid w:val="007A3B1D"/>
    <w:rsid w:val="007A4134"/>
    <w:rsid w:val="007A7C13"/>
    <w:rsid w:val="007A7D5C"/>
    <w:rsid w:val="007B25AF"/>
    <w:rsid w:val="007B53B1"/>
    <w:rsid w:val="007B6349"/>
    <w:rsid w:val="007B708C"/>
    <w:rsid w:val="007C0B09"/>
    <w:rsid w:val="007C0E5A"/>
    <w:rsid w:val="007C195A"/>
    <w:rsid w:val="007C2DE4"/>
    <w:rsid w:val="007C4F8C"/>
    <w:rsid w:val="007C4FB2"/>
    <w:rsid w:val="007C55A8"/>
    <w:rsid w:val="007C5AFB"/>
    <w:rsid w:val="007C6244"/>
    <w:rsid w:val="007D160F"/>
    <w:rsid w:val="007D1FC1"/>
    <w:rsid w:val="007D2676"/>
    <w:rsid w:val="007D2A71"/>
    <w:rsid w:val="007D3475"/>
    <w:rsid w:val="007D4D6F"/>
    <w:rsid w:val="007D7524"/>
    <w:rsid w:val="007E24B5"/>
    <w:rsid w:val="007E6119"/>
    <w:rsid w:val="007E75DD"/>
    <w:rsid w:val="007E7DAF"/>
    <w:rsid w:val="007E7F68"/>
    <w:rsid w:val="007F0B48"/>
    <w:rsid w:val="007F4BE2"/>
    <w:rsid w:val="007F5ADD"/>
    <w:rsid w:val="007F6A53"/>
    <w:rsid w:val="007F6B09"/>
    <w:rsid w:val="0080064C"/>
    <w:rsid w:val="00800D1F"/>
    <w:rsid w:val="00800DFD"/>
    <w:rsid w:val="00802121"/>
    <w:rsid w:val="0080278A"/>
    <w:rsid w:val="00802B53"/>
    <w:rsid w:val="00803254"/>
    <w:rsid w:val="00803705"/>
    <w:rsid w:val="00803C6F"/>
    <w:rsid w:val="00804B60"/>
    <w:rsid w:val="00805743"/>
    <w:rsid w:val="0080711A"/>
    <w:rsid w:val="008112CB"/>
    <w:rsid w:val="008114C2"/>
    <w:rsid w:val="0081218C"/>
    <w:rsid w:val="0081241A"/>
    <w:rsid w:val="0081645F"/>
    <w:rsid w:val="008209FC"/>
    <w:rsid w:val="0082712C"/>
    <w:rsid w:val="00830BDC"/>
    <w:rsid w:val="00832158"/>
    <w:rsid w:val="00833843"/>
    <w:rsid w:val="008348B1"/>
    <w:rsid w:val="008348C2"/>
    <w:rsid w:val="00834ACC"/>
    <w:rsid w:val="00836A7B"/>
    <w:rsid w:val="0084095C"/>
    <w:rsid w:val="00843CE3"/>
    <w:rsid w:val="00843F86"/>
    <w:rsid w:val="008440CF"/>
    <w:rsid w:val="00844666"/>
    <w:rsid w:val="008456CF"/>
    <w:rsid w:val="008459EB"/>
    <w:rsid w:val="008462DA"/>
    <w:rsid w:val="00847136"/>
    <w:rsid w:val="0084759F"/>
    <w:rsid w:val="00847740"/>
    <w:rsid w:val="00850773"/>
    <w:rsid w:val="00850E67"/>
    <w:rsid w:val="00851F80"/>
    <w:rsid w:val="00852696"/>
    <w:rsid w:val="0085458E"/>
    <w:rsid w:val="00856B7D"/>
    <w:rsid w:val="008603F1"/>
    <w:rsid w:val="008630D2"/>
    <w:rsid w:val="0086392A"/>
    <w:rsid w:val="008661ED"/>
    <w:rsid w:val="008663FB"/>
    <w:rsid w:val="0086681C"/>
    <w:rsid w:val="00866D8A"/>
    <w:rsid w:val="00872A63"/>
    <w:rsid w:val="0087467D"/>
    <w:rsid w:val="00875D3F"/>
    <w:rsid w:val="008768E7"/>
    <w:rsid w:val="00877CD2"/>
    <w:rsid w:val="0088077D"/>
    <w:rsid w:val="00881F53"/>
    <w:rsid w:val="0088670F"/>
    <w:rsid w:val="00886B0C"/>
    <w:rsid w:val="00887B44"/>
    <w:rsid w:val="00890B61"/>
    <w:rsid w:val="00890FD3"/>
    <w:rsid w:val="0089419A"/>
    <w:rsid w:val="00894389"/>
    <w:rsid w:val="00896C64"/>
    <w:rsid w:val="0089769B"/>
    <w:rsid w:val="008977B9"/>
    <w:rsid w:val="008A1061"/>
    <w:rsid w:val="008A414A"/>
    <w:rsid w:val="008A69BC"/>
    <w:rsid w:val="008A7BB9"/>
    <w:rsid w:val="008B0191"/>
    <w:rsid w:val="008B04D1"/>
    <w:rsid w:val="008B1715"/>
    <w:rsid w:val="008B2306"/>
    <w:rsid w:val="008B420F"/>
    <w:rsid w:val="008B5FE3"/>
    <w:rsid w:val="008B6015"/>
    <w:rsid w:val="008B6DA5"/>
    <w:rsid w:val="008C0538"/>
    <w:rsid w:val="008C0B62"/>
    <w:rsid w:val="008C1695"/>
    <w:rsid w:val="008C19E4"/>
    <w:rsid w:val="008C2775"/>
    <w:rsid w:val="008C4502"/>
    <w:rsid w:val="008C4F53"/>
    <w:rsid w:val="008C5660"/>
    <w:rsid w:val="008C57F5"/>
    <w:rsid w:val="008C5D6E"/>
    <w:rsid w:val="008C67C5"/>
    <w:rsid w:val="008C6DEE"/>
    <w:rsid w:val="008C7A97"/>
    <w:rsid w:val="008C7E3F"/>
    <w:rsid w:val="008D063B"/>
    <w:rsid w:val="008D21AA"/>
    <w:rsid w:val="008D23B3"/>
    <w:rsid w:val="008D3EAF"/>
    <w:rsid w:val="008D552A"/>
    <w:rsid w:val="008D5AC8"/>
    <w:rsid w:val="008D6CFD"/>
    <w:rsid w:val="008E0AC6"/>
    <w:rsid w:val="008E1A55"/>
    <w:rsid w:val="008E24D7"/>
    <w:rsid w:val="008E2FC4"/>
    <w:rsid w:val="008E39C3"/>
    <w:rsid w:val="008E4F63"/>
    <w:rsid w:val="008E5F45"/>
    <w:rsid w:val="008E60AA"/>
    <w:rsid w:val="008E6190"/>
    <w:rsid w:val="008E690E"/>
    <w:rsid w:val="008F044D"/>
    <w:rsid w:val="008F0534"/>
    <w:rsid w:val="008F0C6A"/>
    <w:rsid w:val="008F194D"/>
    <w:rsid w:val="008F31A1"/>
    <w:rsid w:val="008F4686"/>
    <w:rsid w:val="008F66F6"/>
    <w:rsid w:val="008F6CCE"/>
    <w:rsid w:val="00903650"/>
    <w:rsid w:val="00906067"/>
    <w:rsid w:val="00910324"/>
    <w:rsid w:val="00911F3C"/>
    <w:rsid w:val="0091492B"/>
    <w:rsid w:val="009221BD"/>
    <w:rsid w:val="00924EF2"/>
    <w:rsid w:val="00926C40"/>
    <w:rsid w:val="0092754F"/>
    <w:rsid w:val="0093260A"/>
    <w:rsid w:val="009343B6"/>
    <w:rsid w:val="009343E4"/>
    <w:rsid w:val="00934CE3"/>
    <w:rsid w:val="00936104"/>
    <w:rsid w:val="0093684A"/>
    <w:rsid w:val="009378BC"/>
    <w:rsid w:val="00942204"/>
    <w:rsid w:val="00942B9F"/>
    <w:rsid w:val="00942F84"/>
    <w:rsid w:val="009433A0"/>
    <w:rsid w:val="00944302"/>
    <w:rsid w:val="00944307"/>
    <w:rsid w:val="009452A9"/>
    <w:rsid w:val="009454AF"/>
    <w:rsid w:val="00946AEC"/>
    <w:rsid w:val="00947A81"/>
    <w:rsid w:val="00952C5C"/>
    <w:rsid w:val="00953CB7"/>
    <w:rsid w:val="0095434F"/>
    <w:rsid w:val="00955D30"/>
    <w:rsid w:val="00960F90"/>
    <w:rsid w:val="00965ACF"/>
    <w:rsid w:val="0096603B"/>
    <w:rsid w:val="0096656C"/>
    <w:rsid w:val="00971730"/>
    <w:rsid w:val="00971816"/>
    <w:rsid w:val="00974827"/>
    <w:rsid w:val="009765CB"/>
    <w:rsid w:val="009773D2"/>
    <w:rsid w:val="0097786F"/>
    <w:rsid w:val="009806CF"/>
    <w:rsid w:val="009810D9"/>
    <w:rsid w:val="00981792"/>
    <w:rsid w:val="009821F7"/>
    <w:rsid w:val="00984F8C"/>
    <w:rsid w:val="00990B36"/>
    <w:rsid w:val="0099195F"/>
    <w:rsid w:val="00992F8B"/>
    <w:rsid w:val="00993C9B"/>
    <w:rsid w:val="009952D3"/>
    <w:rsid w:val="00996267"/>
    <w:rsid w:val="00997732"/>
    <w:rsid w:val="009A0695"/>
    <w:rsid w:val="009A0E20"/>
    <w:rsid w:val="009A13CC"/>
    <w:rsid w:val="009A1846"/>
    <w:rsid w:val="009A21C9"/>
    <w:rsid w:val="009A2873"/>
    <w:rsid w:val="009A3F62"/>
    <w:rsid w:val="009A4725"/>
    <w:rsid w:val="009A4D17"/>
    <w:rsid w:val="009A55C7"/>
    <w:rsid w:val="009A620B"/>
    <w:rsid w:val="009A7F5D"/>
    <w:rsid w:val="009B0E6B"/>
    <w:rsid w:val="009B0EC0"/>
    <w:rsid w:val="009B2195"/>
    <w:rsid w:val="009B4E99"/>
    <w:rsid w:val="009B5BCB"/>
    <w:rsid w:val="009B64CE"/>
    <w:rsid w:val="009B6543"/>
    <w:rsid w:val="009B70CD"/>
    <w:rsid w:val="009B762D"/>
    <w:rsid w:val="009B7F7A"/>
    <w:rsid w:val="009C10EC"/>
    <w:rsid w:val="009C196C"/>
    <w:rsid w:val="009C1B94"/>
    <w:rsid w:val="009C30D6"/>
    <w:rsid w:val="009D0717"/>
    <w:rsid w:val="009D0874"/>
    <w:rsid w:val="009D494D"/>
    <w:rsid w:val="009D4CD5"/>
    <w:rsid w:val="009D518E"/>
    <w:rsid w:val="009D5520"/>
    <w:rsid w:val="009D6319"/>
    <w:rsid w:val="009D6583"/>
    <w:rsid w:val="009D6809"/>
    <w:rsid w:val="009D7162"/>
    <w:rsid w:val="009D77EF"/>
    <w:rsid w:val="009D7DAE"/>
    <w:rsid w:val="009E04D5"/>
    <w:rsid w:val="009E09CC"/>
    <w:rsid w:val="009E0DDB"/>
    <w:rsid w:val="009E2CCA"/>
    <w:rsid w:val="009E3084"/>
    <w:rsid w:val="009E3446"/>
    <w:rsid w:val="009E654F"/>
    <w:rsid w:val="009E6765"/>
    <w:rsid w:val="009F0020"/>
    <w:rsid w:val="009F357F"/>
    <w:rsid w:val="009F3DFD"/>
    <w:rsid w:val="009F4340"/>
    <w:rsid w:val="009F778E"/>
    <w:rsid w:val="00A01567"/>
    <w:rsid w:val="00A01685"/>
    <w:rsid w:val="00A01E88"/>
    <w:rsid w:val="00A0238B"/>
    <w:rsid w:val="00A026D6"/>
    <w:rsid w:val="00A10DB0"/>
    <w:rsid w:val="00A11088"/>
    <w:rsid w:val="00A114D1"/>
    <w:rsid w:val="00A119BE"/>
    <w:rsid w:val="00A12260"/>
    <w:rsid w:val="00A144D0"/>
    <w:rsid w:val="00A20517"/>
    <w:rsid w:val="00A24E00"/>
    <w:rsid w:val="00A25DC9"/>
    <w:rsid w:val="00A265F6"/>
    <w:rsid w:val="00A26DDF"/>
    <w:rsid w:val="00A26ECD"/>
    <w:rsid w:val="00A26FE3"/>
    <w:rsid w:val="00A2769E"/>
    <w:rsid w:val="00A27EFF"/>
    <w:rsid w:val="00A3037E"/>
    <w:rsid w:val="00A319F1"/>
    <w:rsid w:val="00A32220"/>
    <w:rsid w:val="00A33886"/>
    <w:rsid w:val="00A33E15"/>
    <w:rsid w:val="00A340E2"/>
    <w:rsid w:val="00A40C8C"/>
    <w:rsid w:val="00A437F6"/>
    <w:rsid w:val="00A43B12"/>
    <w:rsid w:val="00A51B9C"/>
    <w:rsid w:val="00A52B61"/>
    <w:rsid w:val="00A531D2"/>
    <w:rsid w:val="00A54EB1"/>
    <w:rsid w:val="00A54FE2"/>
    <w:rsid w:val="00A55286"/>
    <w:rsid w:val="00A565D2"/>
    <w:rsid w:val="00A57042"/>
    <w:rsid w:val="00A5725E"/>
    <w:rsid w:val="00A5790F"/>
    <w:rsid w:val="00A604AA"/>
    <w:rsid w:val="00A63601"/>
    <w:rsid w:val="00A65BA4"/>
    <w:rsid w:val="00A66C49"/>
    <w:rsid w:val="00A67880"/>
    <w:rsid w:val="00A714F7"/>
    <w:rsid w:val="00A7171F"/>
    <w:rsid w:val="00A71A9A"/>
    <w:rsid w:val="00A72A54"/>
    <w:rsid w:val="00A741FD"/>
    <w:rsid w:val="00A75671"/>
    <w:rsid w:val="00A76677"/>
    <w:rsid w:val="00A802A7"/>
    <w:rsid w:val="00A8134A"/>
    <w:rsid w:val="00A82E9F"/>
    <w:rsid w:val="00A848E8"/>
    <w:rsid w:val="00A852AC"/>
    <w:rsid w:val="00A85FE8"/>
    <w:rsid w:val="00A86FCD"/>
    <w:rsid w:val="00A902CB"/>
    <w:rsid w:val="00A906D8"/>
    <w:rsid w:val="00A91308"/>
    <w:rsid w:val="00A91832"/>
    <w:rsid w:val="00A91EE0"/>
    <w:rsid w:val="00A928D3"/>
    <w:rsid w:val="00A92BF5"/>
    <w:rsid w:val="00A92CF3"/>
    <w:rsid w:val="00A950FC"/>
    <w:rsid w:val="00A957A8"/>
    <w:rsid w:val="00A979C1"/>
    <w:rsid w:val="00AA0D2F"/>
    <w:rsid w:val="00AA2D4C"/>
    <w:rsid w:val="00AA33B7"/>
    <w:rsid w:val="00AA4039"/>
    <w:rsid w:val="00AB09F7"/>
    <w:rsid w:val="00AB1723"/>
    <w:rsid w:val="00AB1BC5"/>
    <w:rsid w:val="00AB2084"/>
    <w:rsid w:val="00AB3D0F"/>
    <w:rsid w:val="00AB4603"/>
    <w:rsid w:val="00AB499A"/>
    <w:rsid w:val="00AB5A5A"/>
    <w:rsid w:val="00AB5EE8"/>
    <w:rsid w:val="00AC25E1"/>
    <w:rsid w:val="00AD4986"/>
    <w:rsid w:val="00AD4B5B"/>
    <w:rsid w:val="00AD6433"/>
    <w:rsid w:val="00AE20D5"/>
    <w:rsid w:val="00AE3B86"/>
    <w:rsid w:val="00AE4FD7"/>
    <w:rsid w:val="00AE4FEF"/>
    <w:rsid w:val="00AE66FC"/>
    <w:rsid w:val="00AE7817"/>
    <w:rsid w:val="00AF0448"/>
    <w:rsid w:val="00AF0B77"/>
    <w:rsid w:val="00AF35F9"/>
    <w:rsid w:val="00AF3EA3"/>
    <w:rsid w:val="00AF41A8"/>
    <w:rsid w:val="00AF47EA"/>
    <w:rsid w:val="00AF57B7"/>
    <w:rsid w:val="00AF7715"/>
    <w:rsid w:val="00B00DC9"/>
    <w:rsid w:val="00B0254F"/>
    <w:rsid w:val="00B035A9"/>
    <w:rsid w:val="00B04164"/>
    <w:rsid w:val="00B063B4"/>
    <w:rsid w:val="00B07AE8"/>
    <w:rsid w:val="00B12B5C"/>
    <w:rsid w:val="00B139C6"/>
    <w:rsid w:val="00B14F5F"/>
    <w:rsid w:val="00B20E3B"/>
    <w:rsid w:val="00B22065"/>
    <w:rsid w:val="00B22567"/>
    <w:rsid w:val="00B228B1"/>
    <w:rsid w:val="00B240C6"/>
    <w:rsid w:val="00B27759"/>
    <w:rsid w:val="00B27C04"/>
    <w:rsid w:val="00B33242"/>
    <w:rsid w:val="00B34787"/>
    <w:rsid w:val="00B34DF7"/>
    <w:rsid w:val="00B3591E"/>
    <w:rsid w:val="00B35C46"/>
    <w:rsid w:val="00B374CE"/>
    <w:rsid w:val="00B406DC"/>
    <w:rsid w:val="00B41595"/>
    <w:rsid w:val="00B42484"/>
    <w:rsid w:val="00B46774"/>
    <w:rsid w:val="00B474BF"/>
    <w:rsid w:val="00B54513"/>
    <w:rsid w:val="00B549E6"/>
    <w:rsid w:val="00B54E90"/>
    <w:rsid w:val="00B55DE7"/>
    <w:rsid w:val="00B568DF"/>
    <w:rsid w:val="00B60082"/>
    <w:rsid w:val="00B6063A"/>
    <w:rsid w:val="00B6099F"/>
    <w:rsid w:val="00B61A83"/>
    <w:rsid w:val="00B6240F"/>
    <w:rsid w:val="00B6248A"/>
    <w:rsid w:val="00B633AF"/>
    <w:rsid w:val="00B63D89"/>
    <w:rsid w:val="00B65A27"/>
    <w:rsid w:val="00B65C51"/>
    <w:rsid w:val="00B66E88"/>
    <w:rsid w:val="00B70E0E"/>
    <w:rsid w:val="00B713E4"/>
    <w:rsid w:val="00B73853"/>
    <w:rsid w:val="00B73DBC"/>
    <w:rsid w:val="00B746C6"/>
    <w:rsid w:val="00B7589E"/>
    <w:rsid w:val="00B759C0"/>
    <w:rsid w:val="00B765D3"/>
    <w:rsid w:val="00B7748B"/>
    <w:rsid w:val="00B80C2D"/>
    <w:rsid w:val="00B822A1"/>
    <w:rsid w:val="00B85D5B"/>
    <w:rsid w:val="00B86773"/>
    <w:rsid w:val="00B867E4"/>
    <w:rsid w:val="00B86A9D"/>
    <w:rsid w:val="00B86CEA"/>
    <w:rsid w:val="00B9137F"/>
    <w:rsid w:val="00B94BD1"/>
    <w:rsid w:val="00B95775"/>
    <w:rsid w:val="00B96010"/>
    <w:rsid w:val="00B96088"/>
    <w:rsid w:val="00B9699E"/>
    <w:rsid w:val="00BA0B8F"/>
    <w:rsid w:val="00BA0C99"/>
    <w:rsid w:val="00BA1EF7"/>
    <w:rsid w:val="00BA25C8"/>
    <w:rsid w:val="00BA2867"/>
    <w:rsid w:val="00BA303E"/>
    <w:rsid w:val="00BA353F"/>
    <w:rsid w:val="00BA3B07"/>
    <w:rsid w:val="00BA3F21"/>
    <w:rsid w:val="00BA404B"/>
    <w:rsid w:val="00BA4508"/>
    <w:rsid w:val="00BA4FFC"/>
    <w:rsid w:val="00BA63ED"/>
    <w:rsid w:val="00BA76BE"/>
    <w:rsid w:val="00BB21BD"/>
    <w:rsid w:val="00BB35A1"/>
    <w:rsid w:val="00BB4C0D"/>
    <w:rsid w:val="00BB5427"/>
    <w:rsid w:val="00BB5E82"/>
    <w:rsid w:val="00BB7811"/>
    <w:rsid w:val="00BC1C5B"/>
    <w:rsid w:val="00BC2932"/>
    <w:rsid w:val="00BC491B"/>
    <w:rsid w:val="00BC5177"/>
    <w:rsid w:val="00BC6646"/>
    <w:rsid w:val="00BC75A2"/>
    <w:rsid w:val="00BD0EF2"/>
    <w:rsid w:val="00BD16B3"/>
    <w:rsid w:val="00BD1831"/>
    <w:rsid w:val="00BD1F26"/>
    <w:rsid w:val="00BD20CF"/>
    <w:rsid w:val="00BD23BE"/>
    <w:rsid w:val="00BD3461"/>
    <w:rsid w:val="00BD37D2"/>
    <w:rsid w:val="00BD3C0D"/>
    <w:rsid w:val="00BD4504"/>
    <w:rsid w:val="00BD45C8"/>
    <w:rsid w:val="00BD4CFE"/>
    <w:rsid w:val="00BD4DD2"/>
    <w:rsid w:val="00BD5BAD"/>
    <w:rsid w:val="00BD5CA3"/>
    <w:rsid w:val="00BD7E35"/>
    <w:rsid w:val="00BE0482"/>
    <w:rsid w:val="00BE0BE2"/>
    <w:rsid w:val="00BE1A27"/>
    <w:rsid w:val="00BE1C3B"/>
    <w:rsid w:val="00BE30F5"/>
    <w:rsid w:val="00BE360A"/>
    <w:rsid w:val="00BE5AAB"/>
    <w:rsid w:val="00BE6154"/>
    <w:rsid w:val="00BE7518"/>
    <w:rsid w:val="00BF11F2"/>
    <w:rsid w:val="00BF19AD"/>
    <w:rsid w:val="00BF1EF1"/>
    <w:rsid w:val="00BF29F4"/>
    <w:rsid w:val="00BF2E09"/>
    <w:rsid w:val="00BF4F50"/>
    <w:rsid w:val="00BF5586"/>
    <w:rsid w:val="00BF7C7F"/>
    <w:rsid w:val="00C0038A"/>
    <w:rsid w:val="00C00613"/>
    <w:rsid w:val="00C02EEA"/>
    <w:rsid w:val="00C0380C"/>
    <w:rsid w:val="00C05374"/>
    <w:rsid w:val="00C06606"/>
    <w:rsid w:val="00C0679B"/>
    <w:rsid w:val="00C06B09"/>
    <w:rsid w:val="00C10B54"/>
    <w:rsid w:val="00C1147E"/>
    <w:rsid w:val="00C11564"/>
    <w:rsid w:val="00C12AE8"/>
    <w:rsid w:val="00C140BC"/>
    <w:rsid w:val="00C141BE"/>
    <w:rsid w:val="00C159ED"/>
    <w:rsid w:val="00C15AA9"/>
    <w:rsid w:val="00C1643B"/>
    <w:rsid w:val="00C170A8"/>
    <w:rsid w:val="00C17116"/>
    <w:rsid w:val="00C20005"/>
    <w:rsid w:val="00C20AF0"/>
    <w:rsid w:val="00C21730"/>
    <w:rsid w:val="00C25CB2"/>
    <w:rsid w:val="00C26FFC"/>
    <w:rsid w:val="00C27B87"/>
    <w:rsid w:val="00C300F8"/>
    <w:rsid w:val="00C30D13"/>
    <w:rsid w:val="00C34023"/>
    <w:rsid w:val="00C34AFF"/>
    <w:rsid w:val="00C355D3"/>
    <w:rsid w:val="00C4060C"/>
    <w:rsid w:val="00C40935"/>
    <w:rsid w:val="00C41F18"/>
    <w:rsid w:val="00C42560"/>
    <w:rsid w:val="00C43082"/>
    <w:rsid w:val="00C4327C"/>
    <w:rsid w:val="00C43668"/>
    <w:rsid w:val="00C44E40"/>
    <w:rsid w:val="00C46894"/>
    <w:rsid w:val="00C470D5"/>
    <w:rsid w:val="00C508EC"/>
    <w:rsid w:val="00C51E48"/>
    <w:rsid w:val="00C52A9B"/>
    <w:rsid w:val="00C52CEA"/>
    <w:rsid w:val="00C530B2"/>
    <w:rsid w:val="00C54D3E"/>
    <w:rsid w:val="00C54DEF"/>
    <w:rsid w:val="00C54E35"/>
    <w:rsid w:val="00C54EAB"/>
    <w:rsid w:val="00C554A9"/>
    <w:rsid w:val="00C55CDD"/>
    <w:rsid w:val="00C5687B"/>
    <w:rsid w:val="00C60CCB"/>
    <w:rsid w:val="00C61140"/>
    <w:rsid w:val="00C62FE3"/>
    <w:rsid w:val="00C63667"/>
    <w:rsid w:val="00C636F8"/>
    <w:rsid w:val="00C64700"/>
    <w:rsid w:val="00C64BA0"/>
    <w:rsid w:val="00C67319"/>
    <w:rsid w:val="00C67B87"/>
    <w:rsid w:val="00C7052C"/>
    <w:rsid w:val="00C721D7"/>
    <w:rsid w:val="00C74962"/>
    <w:rsid w:val="00C75D3A"/>
    <w:rsid w:val="00C768C9"/>
    <w:rsid w:val="00C76CE9"/>
    <w:rsid w:val="00C77292"/>
    <w:rsid w:val="00C800DB"/>
    <w:rsid w:val="00C80B56"/>
    <w:rsid w:val="00C80EDF"/>
    <w:rsid w:val="00C810B0"/>
    <w:rsid w:val="00C813AC"/>
    <w:rsid w:val="00C815B7"/>
    <w:rsid w:val="00C81A9F"/>
    <w:rsid w:val="00C82482"/>
    <w:rsid w:val="00C83189"/>
    <w:rsid w:val="00C83BC8"/>
    <w:rsid w:val="00C84363"/>
    <w:rsid w:val="00C848A7"/>
    <w:rsid w:val="00C91B3D"/>
    <w:rsid w:val="00C92FCE"/>
    <w:rsid w:val="00C9390B"/>
    <w:rsid w:val="00C947F0"/>
    <w:rsid w:val="00C95939"/>
    <w:rsid w:val="00C9607A"/>
    <w:rsid w:val="00C960A8"/>
    <w:rsid w:val="00C96A2D"/>
    <w:rsid w:val="00C9786C"/>
    <w:rsid w:val="00C97A07"/>
    <w:rsid w:val="00C97B86"/>
    <w:rsid w:val="00CA05D1"/>
    <w:rsid w:val="00CA4D48"/>
    <w:rsid w:val="00CA5023"/>
    <w:rsid w:val="00CA74F5"/>
    <w:rsid w:val="00CB0275"/>
    <w:rsid w:val="00CB0607"/>
    <w:rsid w:val="00CB2410"/>
    <w:rsid w:val="00CB4395"/>
    <w:rsid w:val="00CB43EB"/>
    <w:rsid w:val="00CB4EE9"/>
    <w:rsid w:val="00CB663B"/>
    <w:rsid w:val="00CC0AA0"/>
    <w:rsid w:val="00CC26CC"/>
    <w:rsid w:val="00CC279A"/>
    <w:rsid w:val="00CC36AA"/>
    <w:rsid w:val="00CC4487"/>
    <w:rsid w:val="00CC5F81"/>
    <w:rsid w:val="00CC62F9"/>
    <w:rsid w:val="00CC6BE6"/>
    <w:rsid w:val="00CC7085"/>
    <w:rsid w:val="00CC708D"/>
    <w:rsid w:val="00CD12B8"/>
    <w:rsid w:val="00CD2BDC"/>
    <w:rsid w:val="00CD7875"/>
    <w:rsid w:val="00CE05E9"/>
    <w:rsid w:val="00CE0E7D"/>
    <w:rsid w:val="00CE3548"/>
    <w:rsid w:val="00CE3BE6"/>
    <w:rsid w:val="00CE4693"/>
    <w:rsid w:val="00CE6C6C"/>
    <w:rsid w:val="00CF1E36"/>
    <w:rsid w:val="00CF38A0"/>
    <w:rsid w:val="00CF52F8"/>
    <w:rsid w:val="00CF6286"/>
    <w:rsid w:val="00CF76E8"/>
    <w:rsid w:val="00D01700"/>
    <w:rsid w:val="00D017C5"/>
    <w:rsid w:val="00D03097"/>
    <w:rsid w:val="00D03426"/>
    <w:rsid w:val="00D035E6"/>
    <w:rsid w:val="00D03986"/>
    <w:rsid w:val="00D0476E"/>
    <w:rsid w:val="00D04858"/>
    <w:rsid w:val="00D05C2B"/>
    <w:rsid w:val="00D079FF"/>
    <w:rsid w:val="00D07E72"/>
    <w:rsid w:val="00D1088E"/>
    <w:rsid w:val="00D126A2"/>
    <w:rsid w:val="00D126E2"/>
    <w:rsid w:val="00D12BF3"/>
    <w:rsid w:val="00D16CA0"/>
    <w:rsid w:val="00D208E0"/>
    <w:rsid w:val="00D2127C"/>
    <w:rsid w:val="00D21E6A"/>
    <w:rsid w:val="00D22535"/>
    <w:rsid w:val="00D23305"/>
    <w:rsid w:val="00D23C61"/>
    <w:rsid w:val="00D2463F"/>
    <w:rsid w:val="00D30902"/>
    <w:rsid w:val="00D31C73"/>
    <w:rsid w:val="00D325C8"/>
    <w:rsid w:val="00D3481F"/>
    <w:rsid w:val="00D353A6"/>
    <w:rsid w:val="00D35404"/>
    <w:rsid w:val="00D3574A"/>
    <w:rsid w:val="00D40F4B"/>
    <w:rsid w:val="00D43703"/>
    <w:rsid w:val="00D44B9A"/>
    <w:rsid w:val="00D46900"/>
    <w:rsid w:val="00D46C0F"/>
    <w:rsid w:val="00D47853"/>
    <w:rsid w:val="00D50A50"/>
    <w:rsid w:val="00D54D8B"/>
    <w:rsid w:val="00D6159E"/>
    <w:rsid w:val="00D61C34"/>
    <w:rsid w:val="00D63048"/>
    <w:rsid w:val="00D64AA8"/>
    <w:rsid w:val="00D6641E"/>
    <w:rsid w:val="00D66723"/>
    <w:rsid w:val="00D727A3"/>
    <w:rsid w:val="00D7281E"/>
    <w:rsid w:val="00D72FEF"/>
    <w:rsid w:val="00D74C60"/>
    <w:rsid w:val="00D750B3"/>
    <w:rsid w:val="00D77506"/>
    <w:rsid w:val="00D80419"/>
    <w:rsid w:val="00D84125"/>
    <w:rsid w:val="00D8426C"/>
    <w:rsid w:val="00D84BFA"/>
    <w:rsid w:val="00D8527F"/>
    <w:rsid w:val="00D85CB1"/>
    <w:rsid w:val="00D868B2"/>
    <w:rsid w:val="00D869D3"/>
    <w:rsid w:val="00D912F6"/>
    <w:rsid w:val="00D9188D"/>
    <w:rsid w:val="00D932DE"/>
    <w:rsid w:val="00D933FF"/>
    <w:rsid w:val="00D955EC"/>
    <w:rsid w:val="00D95E9F"/>
    <w:rsid w:val="00D96320"/>
    <w:rsid w:val="00D9660E"/>
    <w:rsid w:val="00D96C1F"/>
    <w:rsid w:val="00DA2EDD"/>
    <w:rsid w:val="00DA2FDA"/>
    <w:rsid w:val="00DA30C0"/>
    <w:rsid w:val="00DA62F4"/>
    <w:rsid w:val="00DA66E9"/>
    <w:rsid w:val="00DA66EA"/>
    <w:rsid w:val="00DB1F2F"/>
    <w:rsid w:val="00DB2853"/>
    <w:rsid w:val="00DB3330"/>
    <w:rsid w:val="00DB3FDA"/>
    <w:rsid w:val="00DB4E6D"/>
    <w:rsid w:val="00DB736F"/>
    <w:rsid w:val="00DC1666"/>
    <w:rsid w:val="00DC2BEF"/>
    <w:rsid w:val="00DC2F2C"/>
    <w:rsid w:val="00DC35D4"/>
    <w:rsid w:val="00DC49AC"/>
    <w:rsid w:val="00DD10FB"/>
    <w:rsid w:val="00DD330A"/>
    <w:rsid w:val="00DD37D9"/>
    <w:rsid w:val="00DD7B02"/>
    <w:rsid w:val="00DE3F52"/>
    <w:rsid w:val="00DE767D"/>
    <w:rsid w:val="00DF00E8"/>
    <w:rsid w:val="00DF04D8"/>
    <w:rsid w:val="00DF1662"/>
    <w:rsid w:val="00DF184F"/>
    <w:rsid w:val="00DF33A4"/>
    <w:rsid w:val="00DF4013"/>
    <w:rsid w:val="00DF4498"/>
    <w:rsid w:val="00DF6324"/>
    <w:rsid w:val="00DF637F"/>
    <w:rsid w:val="00DF6EEB"/>
    <w:rsid w:val="00E00014"/>
    <w:rsid w:val="00E01C32"/>
    <w:rsid w:val="00E03479"/>
    <w:rsid w:val="00E0490A"/>
    <w:rsid w:val="00E04F9C"/>
    <w:rsid w:val="00E06035"/>
    <w:rsid w:val="00E07EE1"/>
    <w:rsid w:val="00E12873"/>
    <w:rsid w:val="00E12DA9"/>
    <w:rsid w:val="00E1528A"/>
    <w:rsid w:val="00E15A8F"/>
    <w:rsid w:val="00E15AED"/>
    <w:rsid w:val="00E171AE"/>
    <w:rsid w:val="00E20455"/>
    <w:rsid w:val="00E20B64"/>
    <w:rsid w:val="00E22011"/>
    <w:rsid w:val="00E24260"/>
    <w:rsid w:val="00E24CC6"/>
    <w:rsid w:val="00E2589C"/>
    <w:rsid w:val="00E2694E"/>
    <w:rsid w:val="00E26A5E"/>
    <w:rsid w:val="00E274FB"/>
    <w:rsid w:val="00E30AB3"/>
    <w:rsid w:val="00E3186B"/>
    <w:rsid w:val="00E334A5"/>
    <w:rsid w:val="00E339B7"/>
    <w:rsid w:val="00E354EA"/>
    <w:rsid w:val="00E35D64"/>
    <w:rsid w:val="00E36A9A"/>
    <w:rsid w:val="00E404B0"/>
    <w:rsid w:val="00E478F5"/>
    <w:rsid w:val="00E508E5"/>
    <w:rsid w:val="00E50D33"/>
    <w:rsid w:val="00E5239D"/>
    <w:rsid w:val="00E52466"/>
    <w:rsid w:val="00E52A09"/>
    <w:rsid w:val="00E53CEE"/>
    <w:rsid w:val="00E60129"/>
    <w:rsid w:val="00E61741"/>
    <w:rsid w:val="00E62EC7"/>
    <w:rsid w:val="00E634DD"/>
    <w:rsid w:val="00E64CDE"/>
    <w:rsid w:val="00E65851"/>
    <w:rsid w:val="00E65C62"/>
    <w:rsid w:val="00E667A0"/>
    <w:rsid w:val="00E667E6"/>
    <w:rsid w:val="00E669E4"/>
    <w:rsid w:val="00E73E90"/>
    <w:rsid w:val="00E74AFD"/>
    <w:rsid w:val="00E762B8"/>
    <w:rsid w:val="00E76D1C"/>
    <w:rsid w:val="00E802F7"/>
    <w:rsid w:val="00E80856"/>
    <w:rsid w:val="00E813F5"/>
    <w:rsid w:val="00E8498D"/>
    <w:rsid w:val="00E85CEF"/>
    <w:rsid w:val="00E874D8"/>
    <w:rsid w:val="00E90E12"/>
    <w:rsid w:val="00E915CE"/>
    <w:rsid w:val="00E91948"/>
    <w:rsid w:val="00E91A35"/>
    <w:rsid w:val="00E928D3"/>
    <w:rsid w:val="00E92CB8"/>
    <w:rsid w:val="00E944BC"/>
    <w:rsid w:val="00E94D1C"/>
    <w:rsid w:val="00E95F26"/>
    <w:rsid w:val="00E96C0C"/>
    <w:rsid w:val="00EA0479"/>
    <w:rsid w:val="00EA27E4"/>
    <w:rsid w:val="00EA41EE"/>
    <w:rsid w:val="00EA5099"/>
    <w:rsid w:val="00EA51A9"/>
    <w:rsid w:val="00EA705E"/>
    <w:rsid w:val="00EA7067"/>
    <w:rsid w:val="00EA7DFB"/>
    <w:rsid w:val="00EB0D64"/>
    <w:rsid w:val="00EB0D87"/>
    <w:rsid w:val="00EB0ED6"/>
    <w:rsid w:val="00EB20B8"/>
    <w:rsid w:val="00EB24B7"/>
    <w:rsid w:val="00EB2578"/>
    <w:rsid w:val="00EB2A55"/>
    <w:rsid w:val="00EB34B4"/>
    <w:rsid w:val="00EB3C68"/>
    <w:rsid w:val="00EB469E"/>
    <w:rsid w:val="00EB53D9"/>
    <w:rsid w:val="00EB58D9"/>
    <w:rsid w:val="00EB7023"/>
    <w:rsid w:val="00EB70D5"/>
    <w:rsid w:val="00EB7D9E"/>
    <w:rsid w:val="00EC0CF5"/>
    <w:rsid w:val="00EC1128"/>
    <w:rsid w:val="00EC1F91"/>
    <w:rsid w:val="00EC4683"/>
    <w:rsid w:val="00EC632E"/>
    <w:rsid w:val="00EC6A49"/>
    <w:rsid w:val="00EC7775"/>
    <w:rsid w:val="00EC7DB6"/>
    <w:rsid w:val="00ED160D"/>
    <w:rsid w:val="00ED2C3F"/>
    <w:rsid w:val="00ED5E59"/>
    <w:rsid w:val="00ED622B"/>
    <w:rsid w:val="00ED76C2"/>
    <w:rsid w:val="00EE0758"/>
    <w:rsid w:val="00EE1FD0"/>
    <w:rsid w:val="00EE2EB1"/>
    <w:rsid w:val="00EE500F"/>
    <w:rsid w:val="00EE5849"/>
    <w:rsid w:val="00EE6221"/>
    <w:rsid w:val="00EE7209"/>
    <w:rsid w:val="00EE74A4"/>
    <w:rsid w:val="00EF3119"/>
    <w:rsid w:val="00EF5225"/>
    <w:rsid w:val="00EF6FD2"/>
    <w:rsid w:val="00EF7EE6"/>
    <w:rsid w:val="00F00416"/>
    <w:rsid w:val="00F017D5"/>
    <w:rsid w:val="00F056FD"/>
    <w:rsid w:val="00F06D7F"/>
    <w:rsid w:val="00F127EF"/>
    <w:rsid w:val="00F12B7D"/>
    <w:rsid w:val="00F14946"/>
    <w:rsid w:val="00F1576B"/>
    <w:rsid w:val="00F20D53"/>
    <w:rsid w:val="00F23930"/>
    <w:rsid w:val="00F244CB"/>
    <w:rsid w:val="00F25553"/>
    <w:rsid w:val="00F25EC8"/>
    <w:rsid w:val="00F27224"/>
    <w:rsid w:val="00F30959"/>
    <w:rsid w:val="00F333A2"/>
    <w:rsid w:val="00F33F60"/>
    <w:rsid w:val="00F35EF2"/>
    <w:rsid w:val="00F36966"/>
    <w:rsid w:val="00F36AC9"/>
    <w:rsid w:val="00F37A4C"/>
    <w:rsid w:val="00F416E3"/>
    <w:rsid w:val="00F41D77"/>
    <w:rsid w:val="00F42618"/>
    <w:rsid w:val="00F43D5F"/>
    <w:rsid w:val="00F44A89"/>
    <w:rsid w:val="00F44DE6"/>
    <w:rsid w:val="00F456A1"/>
    <w:rsid w:val="00F456FB"/>
    <w:rsid w:val="00F46D23"/>
    <w:rsid w:val="00F46FE5"/>
    <w:rsid w:val="00F470C3"/>
    <w:rsid w:val="00F47A96"/>
    <w:rsid w:val="00F53508"/>
    <w:rsid w:val="00F5528E"/>
    <w:rsid w:val="00F55515"/>
    <w:rsid w:val="00F57ABF"/>
    <w:rsid w:val="00F6185F"/>
    <w:rsid w:val="00F62864"/>
    <w:rsid w:val="00F6397D"/>
    <w:rsid w:val="00F63DAB"/>
    <w:rsid w:val="00F64914"/>
    <w:rsid w:val="00F649EC"/>
    <w:rsid w:val="00F6570D"/>
    <w:rsid w:val="00F65A76"/>
    <w:rsid w:val="00F66993"/>
    <w:rsid w:val="00F66DF8"/>
    <w:rsid w:val="00F70542"/>
    <w:rsid w:val="00F7273F"/>
    <w:rsid w:val="00F753B9"/>
    <w:rsid w:val="00F756B5"/>
    <w:rsid w:val="00F77AB3"/>
    <w:rsid w:val="00F77FC3"/>
    <w:rsid w:val="00F82E25"/>
    <w:rsid w:val="00F85A0F"/>
    <w:rsid w:val="00F8678A"/>
    <w:rsid w:val="00F86CD7"/>
    <w:rsid w:val="00F90AE2"/>
    <w:rsid w:val="00F913D7"/>
    <w:rsid w:val="00F91F32"/>
    <w:rsid w:val="00F920D9"/>
    <w:rsid w:val="00F930FD"/>
    <w:rsid w:val="00F937C1"/>
    <w:rsid w:val="00F948C1"/>
    <w:rsid w:val="00F94EE9"/>
    <w:rsid w:val="00FA0196"/>
    <w:rsid w:val="00FA0537"/>
    <w:rsid w:val="00FA0F2A"/>
    <w:rsid w:val="00FA0FC3"/>
    <w:rsid w:val="00FA11EE"/>
    <w:rsid w:val="00FA1399"/>
    <w:rsid w:val="00FA2D77"/>
    <w:rsid w:val="00FA5132"/>
    <w:rsid w:val="00FA5653"/>
    <w:rsid w:val="00FA66B5"/>
    <w:rsid w:val="00FA7D5C"/>
    <w:rsid w:val="00FB0E0A"/>
    <w:rsid w:val="00FB1549"/>
    <w:rsid w:val="00FB2E30"/>
    <w:rsid w:val="00FB393D"/>
    <w:rsid w:val="00FB3BDE"/>
    <w:rsid w:val="00FB5977"/>
    <w:rsid w:val="00FB6159"/>
    <w:rsid w:val="00FB77D9"/>
    <w:rsid w:val="00FB7994"/>
    <w:rsid w:val="00FC0337"/>
    <w:rsid w:val="00FC2C6D"/>
    <w:rsid w:val="00FC3AB0"/>
    <w:rsid w:val="00FC3D27"/>
    <w:rsid w:val="00FC4F4A"/>
    <w:rsid w:val="00FC5BFB"/>
    <w:rsid w:val="00FC625B"/>
    <w:rsid w:val="00FC6514"/>
    <w:rsid w:val="00FC6858"/>
    <w:rsid w:val="00FC6A8A"/>
    <w:rsid w:val="00FC6BBB"/>
    <w:rsid w:val="00FD0144"/>
    <w:rsid w:val="00FD1DDA"/>
    <w:rsid w:val="00FD3DA7"/>
    <w:rsid w:val="00FD53A5"/>
    <w:rsid w:val="00FD63E5"/>
    <w:rsid w:val="00FD658F"/>
    <w:rsid w:val="00FD764A"/>
    <w:rsid w:val="00FE3DEF"/>
    <w:rsid w:val="00FE4C40"/>
    <w:rsid w:val="00FE4DF6"/>
    <w:rsid w:val="00FE5D8D"/>
    <w:rsid w:val="00FE5E82"/>
    <w:rsid w:val="00FE6691"/>
    <w:rsid w:val="00FE6E84"/>
    <w:rsid w:val="00FE7C56"/>
    <w:rsid w:val="00FF1010"/>
    <w:rsid w:val="00FF3409"/>
    <w:rsid w:val="00FF3BB7"/>
    <w:rsid w:val="00FF4ADE"/>
    <w:rsid w:val="00FF51DA"/>
    <w:rsid w:val="00FF52A9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9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25492"/>
    <w:pPr>
      <w:ind w:left="720"/>
      <w:contextualSpacing/>
    </w:pPr>
  </w:style>
  <w:style w:type="paragraph" w:customStyle="1" w:styleId="ConsPlusNormal">
    <w:name w:val="ConsPlusNormal"/>
    <w:rsid w:val="00625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7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8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14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47D4"/>
  </w:style>
  <w:style w:type="paragraph" w:styleId="a9">
    <w:name w:val="footer"/>
    <w:basedOn w:val="a"/>
    <w:link w:val="aa"/>
    <w:uiPriority w:val="99"/>
    <w:unhideWhenUsed/>
    <w:rsid w:val="00014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47D4"/>
  </w:style>
  <w:style w:type="paragraph" w:styleId="ab">
    <w:name w:val="footnote text"/>
    <w:basedOn w:val="a"/>
    <w:link w:val="ac"/>
    <w:uiPriority w:val="99"/>
    <w:semiHidden/>
    <w:unhideWhenUsed/>
    <w:rsid w:val="00EB0D6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B0D6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B0D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9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25492"/>
    <w:pPr>
      <w:ind w:left="720"/>
      <w:contextualSpacing/>
    </w:pPr>
  </w:style>
  <w:style w:type="paragraph" w:customStyle="1" w:styleId="ConsPlusNormal">
    <w:name w:val="ConsPlusNormal"/>
    <w:rsid w:val="00625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7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8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14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47D4"/>
  </w:style>
  <w:style w:type="paragraph" w:styleId="a9">
    <w:name w:val="footer"/>
    <w:basedOn w:val="a"/>
    <w:link w:val="aa"/>
    <w:uiPriority w:val="99"/>
    <w:unhideWhenUsed/>
    <w:rsid w:val="00014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47D4"/>
  </w:style>
  <w:style w:type="paragraph" w:styleId="ab">
    <w:name w:val="footnote text"/>
    <w:basedOn w:val="a"/>
    <w:link w:val="ac"/>
    <w:uiPriority w:val="99"/>
    <w:semiHidden/>
    <w:unhideWhenUsed/>
    <w:rsid w:val="00EB0D6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B0D6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B0D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mailto:minfo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BEBE5-DC4E-46D7-B816-985C6DBD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12</Pages>
  <Words>4647</Words>
  <Characters>26490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abramov_dv</dc:creator>
  <cp:lastModifiedBy>Солдатченкова Вера Сергеевна</cp:lastModifiedBy>
  <cp:revision>18</cp:revision>
  <cp:lastPrinted>2024-09-09T11:16:00Z</cp:lastPrinted>
  <dcterms:created xsi:type="dcterms:W3CDTF">2024-08-23T08:32:00Z</dcterms:created>
  <dcterms:modified xsi:type="dcterms:W3CDTF">2024-09-11T14:29:00Z</dcterms:modified>
</cp:coreProperties>
</file>